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04E" w:rsidRPr="00A84934" w:rsidRDefault="00BE104E" w:rsidP="00F56C69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  <w:bCs/>
          <w:sz w:val="28"/>
          <w:szCs w:val="28"/>
        </w:rPr>
        <w:t xml:space="preserve">Załącznik nr </w:t>
      </w:r>
      <w:r w:rsidR="00C02CBE" w:rsidRPr="00A84934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A84934">
        <w:rPr>
          <w:rFonts w:asciiTheme="minorHAnsi" w:hAnsiTheme="minorHAnsi" w:cstheme="minorHAnsi"/>
        </w:rPr>
        <w:t xml:space="preserve"> </w:t>
      </w:r>
    </w:p>
    <w:p w:rsidR="00BE104E" w:rsidRPr="00A84934" w:rsidRDefault="00BE104E" w:rsidP="00BE104E">
      <w:pPr>
        <w:rPr>
          <w:rFonts w:asciiTheme="minorHAnsi" w:hAnsiTheme="minorHAnsi" w:cstheme="minorHAnsi"/>
          <w:b/>
          <w:sz w:val="28"/>
        </w:rPr>
      </w:pPr>
    </w:p>
    <w:p w:rsidR="00BE104E" w:rsidRPr="00A84934" w:rsidRDefault="00BE104E" w:rsidP="00BE104E">
      <w:pPr>
        <w:rPr>
          <w:rFonts w:asciiTheme="minorHAnsi" w:hAnsiTheme="minorHAnsi" w:cstheme="minorHAnsi"/>
          <w:b/>
          <w:sz w:val="28"/>
        </w:rPr>
      </w:pPr>
    </w:p>
    <w:p w:rsidR="00BE104E" w:rsidRPr="00A84934" w:rsidRDefault="00BE104E" w:rsidP="00BE104E">
      <w:pPr>
        <w:pStyle w:val="Nagwek5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FORMULARZ OFERTY</w:t>
      </w:r>
      <w:r w:rsidR="00962DCD" w:rsidRPr="00A84934">
        <w:rPr>
          <w:rFonts w:asciiTheme="minorHAnsi" w:hAnsiTheme="minorHAnsi" w:cstheme="minorHAnsi"/>
        </w:rPr>
        <w:t xml:space="preserve"> </w:t>
      </w:r>
    </w:p>
    <w:p w:rsidR="00941AA3" w:rsidRPr="00A84934" w:rsidRDefault="00941AA3" w:rsidP="00941AA3">
      <w:pPr>
        <w:rPr>
          <w:rFonts w:asciiTheme="minorHAnsi" w:hAnsiTheme="minorHAnsi" w:cstheme="minorHAnsi"/>
        </w:rPr>
      </w:pPr>
    </w:p>
    <w:p w:rsidR="006F3136" w:rsidRPr="00A84934" w:rsidRDefault="00A45A1C" w:rsidP="00A45A1C">
      <w:pPr>
        <w:jc w:val="both"/>
        <w:rPr>
          <w:rFonts w:asciiTheme="minorHAnsi" w:hAnsiTheme="minorHAnsi" w:cstheme="minorHAnsi"/>
          <w:b/>
          <w:bCs/>
        </w:rPr>
      </w:pPr>
      <w:r w:rsidRPr="00A84934">
        <w:rPr>
          <w:rFonts w:asciiTheme="minorHAnsi" w:hAnsiTheme="minorHAnsi" w:cstheme="minorHAnsi"/>
          <w:b/>
          <w:bCs/>
        </w:rPr>
        <w:t>Dla postępowania przetargowego w t</w:t>
      </w:r>
      <w:r w:rsidR="00A84934">
        <w:rPr>
          <w:rFonts w:asciiTheme="minorHAnsi" w:hAnsiTheme="minorHAnsi" w:cstheme="minorHAnsi"/>
          <w:b/>
          <w:bCs/>
        </w:rPr>
        <w:t>r</w:t>
      </w:r>
      <w:r w:rsidRPr="00A84934">
        <w:rPr>
          <w:rFonts w:asciiTheme="minorHAnsi" w:hAnsiTheme="minorHAnsi" w:cstheme="minorHAnsi"/>
          <w:b/>
          <w:bCs/>
        </w:rPr>
        <w:t>ybie zapytania o cenę na: „P</w:t>
      </w:r>
      <w:r w:rsidRPr="00A84934">
        <w:rPr>
          <w:rFonts w:asciiTheme="minorHAnsi" w:hAnsiTheme="minorHAnsi" w:cstheme="minorHAnsi"/>
          <w:b/>
          <w:bCs/>
        </w:rPr>
        <w:t>rzeprowadzenie analizy ryzyka oraz przygotowanie i złożenie wniosków o ustanowienie stref ochronnych obejmujących teren ochrony bezpośredniej i teren ochrony pośredniej ujęć wód podziemnych</w:t>
      </w:r>
      <w:r w:rsidRPr="00A84934">
        <w:rPr>
          <w:rFonts w:asciiTheme="minorHAnsi" w:hAnsiTheme="minorHAnsi" w:cstheme="minorHAnsi"/>
          <w:b/>
          <w:bCs/>
        </w:rPr>
        <w:t>”</w:t>
      </w:r>
    </w:p>
    <w:p w:rsidR="0053547E" w:rsidRPr="00A84934" w:rsidRDefault="0053547E" w:rsidP="009847C6">
      <w:pPr>
        <w:jc w:val="center"/>
        <w:rPr>
          <w:rFonts w:asciiTheme="minorHAnsi" w:hAnsiTheme="minorHAnsi" w:cstheme="minorHAnsi"/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BE104E" w:rsidRPr="00A84934" w:rsidTr="009F25EA">
        <w:tblPrEx>
          <w:tblCellMar>
            <w:top w:w="0" w:type="dxa"/>
            <w:bottom w:w="0" w:type="dxa"/>
          </w:tblCellMar>
        </w:tblPrEx>
        <w:tc>
          <w:tcPr>
            <w:tcW w:w="7090" w:type="dxa"/>
          </w:tcPr>
          <w:p w:rsidR="00BE104E" w:rsidRPr="00A84934" w:rsidRDefault="00BE104E" w:rsidP="009F25EA">
            <w:pPr>
              <w:pStyle w:val="Nagwek6"/>
              <w:rPr>
                <w:rFonts w:asciiTheme="minorHAnsi" w:hAnsiTheme="minorHAnsi" w:cstheme="minorHAnsi"/>
              </w:rPr>
            </w:pPr>
            <w:r w:rsidRPr="00A84934">
              <w:rPr>
                <w:rFonts w:asciiTheme="minorHAnsi" w:hAnsiTheme="minorHAnsi" w:cstheme="minorHAnsi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:rsidR="00BE104E" w:rsidRPr="00A84934" w:rsidRDefault="00A45A1C" w:rsidP="002C656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84934">
              <w:rPr>
                <w:rFonts w:asciiTheme="minorHAnsi" w:hAnsiTheme="minorHAnsi" w:cstheme="minorHAnsi"/>
                <w:b/>
              </w:rPr>
              <w:t>10</w:t>
            </w:r>
            <w:r w:rsidR="0020505A" w:rsidRPr="00A84934">
              <w:rPr>
                <w:rFonts w:asciiTheme="minorHAnsi" w:hAnsiTheme="minorHAnsi" w:cstheme="minorHAnsi"/>
                <w:b/>
              </w:rPr>
              <w:t>/0</w:t>
            </w:r>
            <w:r w:rsidRPr="00A84934">
              <w:rPr>
                <w:rFonts w:asciiTheme="minorHAnsi" w:hAnsiTheme="minorHAnsi" w:cstheme="minorHAnsi"/>
                <w:b/>
              </w:rPr>
              <w:t>5/</w:t>
            </w:r>
            <w:r w:rsidR="0020505A" w:rsidRPr="00A84934">
              <w:rPr>
                <w:rFonts w:asciiTheme="minorHAnsi" w:hAnsiTheme="minorHAnsi" w:cstheme="minorHAnsi"/>
                <w:b/>
              </w:rPr>
              <w:t>2020/</w:t>
            </w:r>
            <w:r w:rsidRPr="00A84934">
              <w:rPr>
                <w:rFonts w:asciiTheme="minorHAnsi" w:hAnsiTheme="minorHAnsi" w:cstheme="minorHAnsi"/>
                <w:b/>
              </w:rPr>
              <w:t>AR</w:t>
            </w:r>
          </w:p>
        </w:tc>
      </w:tr>
    </w:tbl>
    <w:p w:rsidR="00BE104E" w:rsidRPr="00A84934" w:rsidRDefault="00BE104E" w:rsidP="00BE104E">
      <w:pPr>
        <w:rPr>
          <w:rFonts w:asciiTheme="minorHAnsi" w:hAnsiTheme="minorHAnsi" w:cstheme="minorHAnsi"/>
          <w:b/>
        </w:rPr>
      </w:pPr>
    </w:p>
    <w:p w:rsidR="00BE104E" w:rsidRPr="00A84934" w:rsidRDefault="00BE104E" w:rsidP="00BE104E">
      <w:pPr>
        <w:numPr>
          <w:ilvl w:val="1"/>
          <w:numId w:val="6"/>
        </w:numPr>
        <w:tabs>
          <w:tab w:val="clear" w:pos="1440"/>
        </w:tabs>
        <w:ind w:left="360"/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>ZAMAWIAJĄCY:</w:t>
      </w:r>
    </w:p>
    <w:p w:rsidR="00BE104E" w:rsidRPr="00A84934" w:rsidRDefault="00BE104E" w:rsidP="00BE104E">
      <w:pPr>
        <w:rPr>
          <w:rFonts w:asciiTheme="minorHAnsi" w:hAnsiTheme="minorHAnsi" w:cstheme="minorHAnsi"/>
          <w:b/>
        </w:rPr>
      </w:pPr>
    </w:p>
    <w:p w:rsidR="00BE104E" w:rsidRPr="00A84934" w:rsidRDefault="00BE104E" w:rsidP="007434BB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Przedsiębiorstwo Wodociągów i Kanalizacji </w:t>
      </w:r>
      <w:r w:rsidR="00FB1AC7" w:rsidRPr="00A84934">
        <w:rPr>
          <w:rFonts w:asciiTheme="minorHAnsi" w:hAnsiTheme="minorHAnsi" w:cstheme="minorHAnsi"/>
        </w:rPr>
        <w:t>spółka</w:t>
      </w:r>
      <w:r w:rsidRPr="00A84934">
        <w:rPr>
          <w:rFonts w:asciiTheme="minorHAnsi" w:hAnsiTheme="minorHAnsi" w:cstheme="minorHAnsi"/>
        </w:rPr>
        <w:t>. z o.o.</w:t>
      </w:r>
    </w:p>
    <w:p w:rsidR="00BE104E" w:rsidRPr="00A84934" w:rsidRDefault="00BE104E" w:rsidP="007434BB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ul. Iglasta 5; 27-200 Starachowice</w:t>
      </w:r>
    </w:p>
    <w:p w:rsidR="00BE104E" w:rsidRPr="00A84934" w:rsidRDefault="00BE104E" w:rsidP="00BE104E">
      <w:pPr>
        <w:jc w:val="right"/>
        <w:rPr>
          <w:rFonts w:asciiTheme="minorHAnsi" w:hAnsiTheme="minorHAnsi" w:cstheme="minorHAnsi"/>
          <w:b/>
        </w:rPr>
      </w:pPr>
    </w:p>
    <w:p w:rsidR="00BE104E" w:rsidRPr="00A84934" w:rsidRDefault="00BE104E" w:rsidP="00BE104E">
      <w:pPr>
        <w:jc w:val="right"/>
        <w:rPr>
          <w:rFonts w:asciiTheme="minorHAnsi" w:hAnsiTheme="minorHAnsi" w:cstheme="minorHAnsi"/>
          <w:b/>
        </w:rPr>
      </w:pPr>
    </w:p>
    <w:p w:rsidR="00BE104E" w:rsidRPr="00A84934" w:rsidRDefault="00BE104E" w:rsidP="00BE104E">
      <w:pPr>
        <w:pStyle w:val="Tekstpodstawowy2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>WYKONAWCA:</w:t>
      </w:r>
    </w:p>
    <w:p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p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 xml:space="preserve">Niniejsza oferta zostaje złożona przez: </w:t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</w:p>
    <w:p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tbl>
      <w:tblPr>
        <w:tblW w:w="87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4110"/>
      </w:tblGrid>
      <w:tr w:rsidR="00BE104E" w:rsidRPr="00A84934" w:rsidTr="005C01D2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568" w:type="dxa"/>
            <w:vAlign w:val="center"/>
          </w:tcPr>
          <w:p w:rsidR="00BE104E" w:rsidRPr="00A84934" w:rsidRDefault="00034D20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L</w:t>
            </w:r>
            <w:r w:rsidR="00BE104E" w:rsidRPr="00A84934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4111" w:type="dxa"/>
            <w:vAlign w:val="center"/>
          </w:tcPr>
          <w:p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4110" w:type="dxa"/>
            <w:vAlign w:val="center"/>
          </w:tcPr>
          <w:p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BE104E" w:rsidRPr="00A84934" w:rsidTr="005C01D2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568" w:type="dxa"/>
            <w:vAlign w:val="center"/>
          </w:tcPr>
          <w:p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1" w:type="dxa"/>
            <w:vAlign w:val="center"/>
          </w:tcPr>
          <w:p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0" w:type="dxa"/>
            <w:vAlign w:val="center"/>
          </w:tcPr>
          <w:p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:rsidTr="005C01D2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68" w:type="dxa"/>
            <w:vAlign w:val="center"/>
          </w:tcPr>
          <w:p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1" w:type="dxa"/>
            <w:vAlign w:val="center"/>
          </w:tcPr>
          <w:p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0" w:type="dxa"/>
            <w:vAlign w:val="center"/>
          </w:tcPr>
          <w:p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BE104E" w:rsidRPr="00A84934" w:rsidRDefault="00BE104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:rsidR="00BE104E" w:rsidRPr="00A84934" w:rsidRDefault="00BE104E" w:rsidP="00BE104E">
      <w:pPr>
        <w:pStyle w:val="Tekstpodstawowy2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 xml:space="preserve">OSOBA UPRAWNIONA DO KONTAKTÓW: </w:t>
      </w:r>
    </w:p>
    <w:p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5992"/>
      </w:tblGrid>
      <w:tr w:rsidR="00BE104E" w:rsidRPr="00A84934" w:rsidTr="005C01D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804" w:type="dxa"/>
          </w:tcPr>
          <w:p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5992" w:type="dxa"/>
          </w:tcPr>
          <w:p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104E" w:rsidRPr="00A84934" w:rsidTr="005C01D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04" w:type="dxa"/>
          </w:tcPr>
          <w:p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5992" w:type="dxa"/>
          </w:tcPr>
          <w:p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:rsidTr="005C01D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04" w:type="dxa"/>
          </w:tcPr>
          <w:p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5992" w:type="dxa"/>
          </w:tcPr>
          <w:p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:rsidTr="005C01D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804" w:type="dxa"/>
          </w:tcPr>
          <w:p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Nr faksu</w:t>
            </w:r>
          </w:p>
        </w:tc>
        <w:tc>
          <w:tcPr>
            <w:tcW w:w="5992" w:type="dxa"/>
          </w:tcPr>
          <w:p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:rsidTr="005C01D2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804" w:type="dxa"/>
          </w:tcPr>
          <w:p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 e-mail</w:t>
            </w:r>
          </w:p>
        </w:tc>
        <w:tc>
          <w:tcPr>
            <w:tcW w:w="5992" w:type="dxa"/>
          </w:tcPr>
          <w:p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BE104E" w:rsidRPr="00A84934" w:rsidRDefault="00BE104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:rsidR="00C02CBE" w:rsidRPr="00A84934" w:rsidRDefault="00C02CB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:rsidR="00BE104E" w:rsidRPr="00A84934" w:rsidRDefault="00BE104E" w:rsidP="00BE104E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</w:rPr>
        <w:t>Ja (my) niżej podpisany(i) oświadczam(y), że:</w:t>
      </w:r>
    </w:p>
    <w:p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09" w:hanging="283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zapoznałem się z treścią </w:t>
      </w:r>
      <w:r w:rsidR="00A45A1C" w:rsidRPr="00A84934">
        <w:rPr>
          <w:rFonts w:asciiTheme="minorHAnsi" w:hAnsiTheme="minorHAnsi" w:cstheme="minorHAnsi"/>
        </w:rPr>
        <w:t>warunków postępowania dla</w:t>
      </w:r>
      <w:r w:rsidR="00381D33" w:rsidRPr="00A84934">
        <w:rPr>
          <w:rFonts w:asciiTheme="minorHAnsi" w:hAnsiTheme="minorHAnsi" w:cstheme="minorHAnsi"/>
        </w:rPr>
        <w:t xml:space="preserve"> niniejszego zamówienia, uzyskałem wszelkie konieczne informacje do złożenia oferty oraz nie wnoszę zastrzeżeń do treści SIWZ;</w:t>
      </w:r>
    </w:p>
    <w:p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gwarantuję wykonanie całości niniejszego zamówienia zgodnie z </w:t>
      </w:r>
      <w:r w:rsidR="00A45A1C" w:rsidRPr="00A84934">
        <w:rPr>
          <w:rFonts w:asciiTheme="minorHAnsi" w:hAnsiTheme="minorHAnsi" w:cstheme="minorHAnsi"/>
        </w:rPr>
        <w:t>wymaganiami Zamawiającego tj. w terminie do 4 miesięcy od dnia podpisania umowy.</w:t>
      </w:r>
    </w:p>
    <w:p w:rsidR="00381D33" w:rsidRPr="00A84934" w:rsidRDefault="000E7F9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oświadczam, że oferowana cena zawiera wszelkie koszty związane z realizacją niniejszego zamówienia oraz, że przewidzieliśmy wszystkie okoliczności mające wpływ na cenę. </w:t>
      </w:r>
    </w:p>
    <w:p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lastRenderedPageBreak/>
        <w:t>cena mojej (naszej) oferty</w:t>
      </w:r>
      <w:r w:rsidR="00962DCD" w:rsidRPr="00A84934">
        <w:rPr>
          <w:rFonts w:asciiTheme="minorHAnsi" w:hAnsiTheme="minorHAnsi" w:cstheme="minorHAnsi"/>
        </w:rPr>
        <w:t xml:space="preserve"> na realizację całości niniejszego zamówienia</w:t>
      </w:r>
      <w:r w:rsidRPr="00A84934">
        <w:rPr>
          <w:rFonts w:asciiTheme="minorHAnsi" w:hAnsiTheme="minorHAnsi" w:cstheme="minorHAnsi"/>
        </w:rPr>
        <w:t xml:space="preserve"> wynosi:</w:t>
      </w:r>
    </w:p>
    <w:p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:rsidR="00BE104E" w:rsidRPr="00A84934" w:rsidRDefault="00962DCD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netto: </w:t>
      </w:r>
      <w:r w:rsidR="00BE104E" w:rsidRPr="00A84934">
        <w:rPr>
          <w:rFonts w:asciiTheme="minorHAnsi" w:hAnsiTheme="minorHAnsi" w:cstheme="minorHAnsi"/>
        </w:rPr>
        <w:t>............................................. PLN</w:t>
      </w:r>
    </w:p>
    <w:p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(słownie: ......................................................................... PLN)</w:t>
      </w:r>
    </w:p>
    <w:p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plus należny podatek VAT w wysokości ................... PLN,</w:t>
      </w:r>
    </w:p>
    <w:p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stawka VAT …</w:t>
      </w:r>
      <w:r w:rsidR="00381D33" w:rsidRPr="00A84934">
        <w:rPr>
          <w:rFonts w:asciiTheme="minorHAnsi" w:hAnsiTheme="minorHAnsi" w:cstheme="minorHAnsi"/>
        </w:rPr>
        <w:t>…</w:t>
      </w:r>
      <w:r w:rsidRPr="00A84934">
        <w:rPr>
          <w:rFonts w:asciiTheme="minorHAnsi" w:hAnsiTheme="minorHAnsi" w:cstheme="minorHAnsi"/>
        </w:rPr>
        <w:t>.</w:t>
      </w:r>
    </w:p>
    <w:p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co stanowi łącznie kwotę</w:t>
      </w:r>
      <w:r w:rsidR="00962DCD" w:rsidRPr="00A84934">
        <w:rPr>
          <w:rFonts w:asciiTheme="minorHAnsi" w:hAnsiTheme="minorHAnsi" w:cstheme="minorHAnsi"/>
        </w:rPr>
        <w:t xml:space="preserve"> brutto</w:t>
      </w:r>
      <w:r w:rsidRPr="00A84934">
        <w:rPr>
          <w:rFonts w:asciiTheme="minorHAnsi" w:hAnsiTheme="minorHAnsi" w:cstheme="minorHAnsi"/>
        </w:rPr>
        <w:t>: .............................................. PLN</w:t>
      </w:r>
    </w:p>
    <w:p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(słownie: ......................................................................... PLN).</w:t>
      </w:r>
    </w:p>
    <w:p w:rsidR="00A45A1C" w:rsidRDefault="00A45A1C" w:rsidP="00BE64DD">
      <w:pPr>
        <w:tabs>
          <w:tab w:val="num" w:pos="709"/>
        </w:tabs>
        <w:ind w:left="900"/>
        <w:jc w:val="both"/>
        <w:rPr>
          <w:rFonts w:ascii="Arial" w:hAnsi="Arial"/>
        </w:rPr>
      </w:pPr>
    </w:p>
    <w:p w:rsidR="00A45A1C" w:rsidRDefault="00A45A1C" w:rsidP="00BE64DD">
      <w:pPr>
        <w:tabs>
          <w:tab w:val="num" w:pos="709"/>
        </w:tabs>
        <w:ind w:left="900"/>
        <w:jc w:val="both"/>
        <w:rPr>
          <w:rFonts w:ascii="Arial" w:hAnsi="Arial"/>
        </w:rPr>
      </w:pPr>
    </w:p>
    <w:p w:rsidR="00A45A1C" w:rsidRPr="00A45A1C" w:rsidRDefault="00A45A1C" w:rsidP="00A45A1C">
      <w:pPr>
        <w:jc w:val="both"/>
        <w:rPr>
          <w:rFonts w:asciiTheme="minorHAnsi" w:hAnsiTheme="minorHAnsi" w:cstheme="minorHAnsi"/>
          <w:sz w:val="22"/>
          <w:szCs w:val="22"/>
        </w:rPr>
      </w:pPr>
      <w:r w:rsidRPr="00A45A1C">
        <w:rPr>
          <w:rFonts w:asciiTheme="minorHAnsi" w:hAnsiTheme="minorHAnsi" w:cstheme="minorHAnsi"/>
          <w:sz w:val="22"/>
          <w:szCs w:val="22"/>
        </w:rPr>
        <w:t>a wynika z poniższej kalkulacji: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2977"/>
        <w:gridCol w:w="2268"/>
        <w:gridCol w:w="2234"/>
      </w:tblGrid>
      <w:tr w:rsidR="00A45A1C" w:rsidRPr="00A45A1C" w:rsidTr="00477E8F">
        <w:trPr>
          <w:cantSplit/>
        </w:trPr>
        <w:tc>
          <w:tcPr>
            <w:tcW w:w="9288" w:type="dxa"/>
            <w:gridSpan w:val="5"/>
            <w:vAlign w:val="center"/>
          </w:tcPr>
          <w:p w:rsidR="00A45A1C" w:rsidRDefault="00A45A1C" w:rsidP="00A45A1C">
            <w:pPr>
              <w:spacing w:before="240"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Dla każdej ze studni przedmiot zamówienia stanowi:</w:t>
            </w:r>
          </w:p>
          <w:p w:rsidR="00A45A1C" w:rsidRDefault="00A45A1C" w:rsidP="00A45A1C">
            <w:pPr>
              <w:numPr>
                <w:ilvl w:val="0"/>
                <w:numId w:val="10"/>
              </w:numPr>
              <w:spacing w:before="120"/>
              <w:ind w:left="284" w:hanging="284"/>
              <w:jc w:val="both"/>
              <w:rPr>
                <w:rFonts w:cs="Calibri"/>
                <w:lang w:eastAsia="en-US"/>
              </w:rPr>
            </w:pPr>
            <w:r w:rsidRPr="00A45A1C">
              <w:rPr>
                <w:rFonts w:cs="Calibri"/>
                <w:lang w:eastAsia="en-US"/>
              </w:rPr>
              <w:t xml:space="preserve">przeprowadzenie analizy ryzyka </w:t>
            </w:r>
            <w:r>
              <w:rPr>
                <w:rFonts w:cs="Calibri"/>
                <w:lang w:eastAsia="en-US"/>
              </w:rPr>
              <w:t xml:space="preserve">zgodnie z wymaganiami zamawiającego oraz ustawy </w:t>
            </w:r>
            <w:r w:rsidRPr="00A45A1C">
              <w:rPr>
                <w:rFonts w:cs="Calibri"/>
                <w:lang w:eastAsia="en-US"/>
              </w:rPr>
              <w:t>z dnia z dnia 20 lipca 2017 r. Prawo wodne (</w:t>
            </w:r>
            <w:proofErr w:type="spellStart"/>
            <w:r w:rsidRPr="00A45A1C">
              <w:rPr>
                <w:rFonts w:cs="Calibri"/>
                <w:lang w:eastAsia="en-US"/>
              </w:rPr>
              <w:t>t.j</w:t>
            </w:r>
            <w:proofErr w:type="spellEnd"/>
            <w:r w:rsidRPr="00A45A1C">
              <w:rPr>
                <w:rFonts w:cs="Calibri"/>
                <w:lang w:eastAsia="en-US"/>
              </w:rPr>
              <w:t>. Dz.U. 2020 poz. 310).</w:t>
            </w:r>
          </w:p>
          <w:p w:rsidR="00A45A1C" w:rsidRDefault="00A45A1C" w:rsidP="00A45A1C">
            <w:pPr>
              <w:numPr>
                <w:ilvl w:val="0"/>
                <w:numId w:val="10"/>
              </w:numPr>
              <w:spacing w:before="120"/>
              <w:ind w:left="284" w:hanging="284"/>
              <w:jc w:val="both"/>
              <w:rPr>
                <w:rFonts w:cs="Calibri"/>
                <w:lang w:eastAsia="en-US"/>
              </w:rPr>
            </w:pPr>
            <w:r w:rsidRPr="00A45A1C">
              <w:rPr>
                <w:rFonts w:cs="Calibri"/>
                <w:lang w:eastAsia="en-US"/>
              </w:rPr>
              <w:t xml:space="preserve">przygotowanie </w:t>
            </w:r>
            <w:r>
              <w:rPr>
                <w:rFonts w:cs="Calibri"/>
                <w:lang w:eastAsia="en-US"/>
              </w:rPr>
              <w:t xml:space="preserve">i </w:t>
            </w:r>
            <w:r w:rsidRPr="00A45A1C">
              <w:rPr>
                <w:rFonts w:cs="Calibri"/>
                <w:lang w:eastAsia="en-US"/>
              </w:rPr>
              <w:t>złożenie w imieniu Zamawiającego do właściwego organu</w:t>
            </w:r>
            <w:r w:rsidRPr="00A45A1C">
              <w:rPr>
                <w:rFonts w:cs="Calibri"/>
                <w:lang w:eastAsia="en-US"/>
              </w:rPr>
              <w:t xml:space="preserve"> </w:t>
            </w:r>
            <w:r w:rsidRPr="00A45A1C">
              <w:rPr>
                <w:rFonts w:cs="Calibri"/>
                <w:lang w:eastAsia="en-US"/>
              </w:rPr>
              <w:t>wniosków o ustanowienie stref ochronnych obejmujących teren ochrony bezpośredniej i teren ochrony pośredniej ujęć wód podziemnych</w:t>
            </w:r>
            <w:r>
              <w:rPr>
                <w:rFonts w:cs="Calibri"/>
                <w:lang w:eastAsia="en-US"/>
              </w:rPr>
              <w:t xml:space="preserve"> </w:t>
            </w:r>
            <w:r w:rsidRPr="00A45A1C">
              <w:rPr>
                <w:rFonts w:cs="Calibri"/>
                <w:lang w:eastAsia="en-US"/>
              </w:rPr>
              <w:t>zgodnie z wymaganiami zamawiającego oraz ustawy z dnia z dnia 20 lipca 2017 r. Prawo wodne (</w:t>
            </w:r>
            <w:proofErr w:type="spellStart"/>
            <w:r w:rsidRPr="00A45A1C">
              <w:rPr>
                <w:rFonts w:cs="Calibri"/>
                <w:lang w:eastAsia="en-US"/>
              </w:rPr>
              <w:t>t.j</w:t>
            </w:r>
            <w:proofErr w:type="spellEnd"/>
            <w:r w:rsidRPr="00A45A1C">
              <w:rPr>
                <w:rFonts w:cs="Calibri"/>
                <w:lang w:eastAsia="en-US"/>
              </w:rPr>
              <w:t>. Dz.U. 2020 poz. 310).</w:t>
            </w:r>
          </w:p>
          <w:p w:rsidR="00A45A1C" w:rsidRPr="00A45A1C" w:rsidRDefault="00A45A1C" w:rsidP="00A45A1C">
            <w:pPr>
              <w:numPr>
                <w:ilvl w:val="0"/>
                <w:numId w:val="10"/>
              </w:numPr>
              <w:spacing w:before="120"/>
              <w:ind w:left="284" w:hanging="284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A45A1C">
              <w:rPr>
                <w:rFonts w:cs="Calibri"/>
                <w:lang w:eastAsia="en-US"/>
              </w:rPr>
              <w:t>Wyznaczenie współrzędnych geodezyjnych odniesienia PL-ETRF 2000 punktów załamania granic terenu ochrony bezpośredniej</w:t>
            </w:r>
          </w:p>
        </w:tc>
      </w:tr>
      <w:tr w:rsidR="00A45A1C" w:rsidRPr="00A45A1C" w:rsidTr="00477E8F">
        <w:trPr>
          <w:cantSplit/>
        </w:trPr>
        <w:tc>
          <w:tcPr>
            <w:tcW w:w="534" w:type="dxa"/>
            <w:vAlign w:val="center"/>
          </w:tcPr>
          <w:p w:rsidR="00A45A1C" w:rsidRPr="005C01D2" w:rsidRDefault="00A45A1C" w:rsidP="00A45A1C">
            <w:pPr>
              <w:spacing w:before="240" w:line="276" w:lineRule="auto"/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bookmarkStart w:id="0" w:name="_Hlk39825250"/>
            <w:r w:rsidRPr="005C01D2">
              <w:rPr>
                <w:rFonts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275" w:type="dxa"/>
            <w:vAlign w:val="center"/>
          </w:tcPr>
          <w:p w:rsidR="00A45A1C" w:rsidRPr="005C01D2" w:rsidRDefault="00A45A1C" w:rsidP="00A45A1C">
            <w:pPr>
              <w:spacing w:before="240" w:line="276" w:lineRule="auto"/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5C01D2">
              <w:rPr>
                <w:rFonts w:cs="Calibri"/>
                <w:b/>
                <w:bCs/>
                <w:sz w:val="22"/>
                <w:szCs w:val="22"/>
                <w:lang w:eastAsia="en-US"/>
              </w:rPr>
              <w:t xml:space="preserve">Określenie punktu poboru wód (nazwa lub numer) </w:t>
            </w:r>
            <w:r w:rsidRPr="005C01D2">
              <w:rPr>
                <w:rFonts w:cs="Calibri"/>
                <w:b/>
                <w:bCs/>
                <w:sz w:val="22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2977" w:type="dxa"/>
            <w:vAlign w:val="center"/>
          </w:tcPr>
          <w:p w:rsidR="00A45A1C" w:rsidRPr="005C01D2" w:rsidRDefault="00A45A1C" w:rsidP="00A45A1C">
            <w:pPr>
              <w:spacing w:before="240" w:line="276" w:lineRule="auto"/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5C01D2">
              <w:rPr>
                <w:rFonts w:cs="Calibri"/>
                <w:b/>
                <w:bCs/>
                <w:sz w:val="22"/>
                <w:szCs w:val="22"/>
                <w:lang w:eastAsia="en-US"/>
              </w:rPr>
              <w:t xml:space="preserve">Dane ewidencyjne </w:t>
            </w:r>
            <w:r w:rsidRPr="005C01D2">
              <w:rPr>
                <w:rFonts w:cs="Calibri"/>
                <w:b/>
                <w:bCs/>
                <w:sz w:val="22"/>
                <w:szCs w:val="22"/>
                <w:lang w:eastAsia="en-US"/>
              </w:rPr>
              <w:br/>
              <w:t>(numer działki, obręb, gmina)</w:t>
            </w:r>
          </w:p>
        </w:tc>
        <w:tc>
          <w:tcPr>
            <w:tcW w:w="2268" w:type="dxa"/>
            <w:vAlign w:val="center"/>
          </w:tcPr>
          <w:p w:rsidR="00A45A1C" w:rsidRPr="005C01D2" w:rsidRDefault="00477E8F" w:rsidP="00A45A1C">
            <w:pPr>
              <w:spacing w:before="240" w:line="276" w:lineRule="auto"/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5C01D2">
              <w:rPr>
                <w:rFonts w:cs="Calibri"/>
                <w:b/>
                <w:bCs/>
                <w:lang w:eastAsia="en-US"/>
              </w:rPr>
              <w:t>Cena netto</w:t>
            </w:r>
          </w:p>
        </w:tc>
        <w:tc>
          <w:tcPr>
            <w:tcW w:w="2234" w:type="dxa"/>
            <w:vAlign w:val="center"/>
          </w:tcPr>
          <w:p w:rsidR="00A45A1C" w:rsidRPr="005C01D2" w:rsidRDefault="00477E8F" w:rsidP="00A45A1C">
            <w:pPr>
              <w:spacing w:before="240" w:line="276" w:lineRule="auto"/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5C01D2">
              <w:rPr>
                <w:rFonts w:cs="Calibri"/>
                <w:b/>
                <w:bCs/>
                <w:lang w:eastAsia="en-US"/>
              </w:rPr>
              <w:t>Cena brutto</w:t>
            </w:r>
          </w:p>
        </w:tc>
      </w:tr>
      <w:bookmarkEnd w:id="0"/>
      <w:tr w:rsidR="00A45A1C" w:rsidRPr="00A45A1C" w:rsidTr="00477E8F">
        <w:trPr>
          <w:cantSplit/>
        </w:trPr>
        <w:tc>
          <w:tcPr>
            <w:tcW w:w="9288" w:type="dxa"/>
            <w:gridSpan w:val="5"/>
            <w:vAlign w:val="center"/>
          </w:tcPr>
          <w:p w:rsidR="00A45A1C" w:rsidRPr="00477E8F" w:rsidRDefault="00477E8F" w:rsidP="005C01D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477E8F">
              <w:rPr>
                <w:rFonts w:cs="Calibri"/>
                <w:b/>
                <w:bCs/>
                <w:lang w:eastAsia="en-US"/>
              </w:rPr>
              <w:t>Ujęcie w m. Trębowiec</w:t>
            </w:r>
          </w:p>
        </w:tc>
      </w:tr>
      <w:tr w:rsidR="00A45A1C" w:rsidRPr="00A45A1C" w:rsidTr="00477E8F">
        <w:trPr>
          <w:cantSplit/>
        </w:trPr>
        <w:tc>
          <w:tcPr>
            <w:tcW w:w="534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5A1C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5A1C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5A1C">
              <w:rPr>
                <w:rFonts w:cs="Calibri"/>
                <w:sz w:val="22"/>
                <w:szCs w:val="22"/>
                <w:lang w:eastAsia="en-US"/>
              </w:rPr>
              <w:t xml:space="preserve">1794 </w:t>
            </w:r>
            <w:r w:rsidRPr="00A45A1C">
              <w:rPr>
                <w:rFonts w:cs="Calibri"/>
                <w:sz w:val="22"/>
                <w:szCs w:val="22"/>
                <w:lang w:eastAsia="en-US"/>
              </w:rPr>
              <w:br/>
              <w:t xml:space="preserve">0026 Seredzice (ark. 5) </w:t>
            </w:r>
            <w:r w:rsidRPr="00A45A1C">
              <w:rPr>
                <w:rFonts w:cs="Calibri"/>
                <w:sz w:val="22"/>
                <w:szCs w:val="22"/>
                <w:lang w:eastAsia="en-US"/>
              </w:rPr>
              <w:br/>
              <w:t>gm. Iłża</w:t>
            </w:r>
          </w:p>
        </w:tc>
        <w:tc>
          <w:tcPr>
            <w:tcW w:w="2268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A45A1C" w:rsidRPr="00A45A1C" w:rsidTr="00477E8F">
        <w:trPr>
          <w:cantSplit/>
        </w:trPr>
        <w:tc>
          <w:tcPr>
            <w:tcW w:w="534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5A1C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5A1C">
              <w:rPr>
                <w:rFonts w:cs="Calibri"/>
                <w:sz w:val="22"/>
                <w:szCs w:val="22"/>
                <w:lang w:eastAsia="en-US"/>
              </w:rPr>
              <w:t>1A</w:t>
            </w:r>
          </w:p>
        </w:tc>
        <w:tc>
          <w:tcPr>
            <w:tcW w:w="2977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5A1C">
              <w:rPr>
                <w:rFonts w:cs="Calibri"/>
                <w:sz w:val="22"/>
                <w:szCs w:val="22"/>
                <w:lang w:eastAsia="en-US"/>
              </w:rPr>
              <w:t xml:space="preserve">1793 </w:t>
            </w:r>
            <w:r w:rsidRPr="00A45A1C">
              <w:rPr>
                <w:rFonts w:cs="Calibri"/>
                <w:sz w:val="22"/>
                <w:szCs w:val="22"/>
                <w:lang w:eastAsia="en-US"/>
              </w:rPr>
              <w:br/>
              <w:t xml:space="preserve">0026 Seredzice (ark. 5) </w:t>
            </w:r>
            <w:r w:rsidRPr="00A45A1C">
              <w:rPr>
                <w:rFonts w:cs="Calibri"/>
                <w:sz w:val="22"/>
                <w:szCs w:val="22"/>
                <w:lang w:eastAsia="en-US"/>
              </w:rPr>
              <w:br/>
              <w:t>gm. Iłża</w:t>
            </w:r>
          </w:p>
        </w:tc>
        <w:tc>
          <w:tcPr>
            <w:tcW w:w="2268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A45A1C" w:rsidRPr="00A45A1C" w:rsidTr="00477E8F">
        <w:trPr>
          <w:cantSplit/>
        </w:trPr>
        <w:tc>
          <w:tcPr>
            <w:tcW w:w="534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5A1C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5A1C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5A1C">
              <w:rPr>
                <w:rFonts w:cs="Calibri"/>
                <w:sz w:val="22"/>
                <w:szCs w:val="22"/>
                <w:lang w:eastAsia="en-US"/>
              </w:rPr>
              <w:t xml:space="preserve">1795 </w:t>
            </w:r>
            <w:r w:rsidRPr="00A45A1C">
              <w:rPr>
                <w:rFonts w:cs="Calibri"/>
                <w:sz w:val="22"/>
                <w:szCs w:val="22"/>
                <w:lang w:eastAsia="en-US"/>
              </w:rPr>
              <w:br/>
              <w:t xml:space="preserve">0026 Seredzice (ark. 5) </w:t>
            </w:r>
            <w:r w:rsidRPr="00A45A1C">
              <w:rPr>
                <w:rFonts w:cs="Calibri"/>
                <w:sz w:val="22"/>
                <w:szCs w:val="22"/>
                <w:lang w:eastAsia="en-US"/>
              </w:rPr>
              <w:br/>
              <w:t>gm. Iłża</w:t>
            </w:r>
          </w:p>
        </w:tc>
        <w:tc>
          <w:tcPr>
            <w:tcW w:w="2268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A45A1C" w:rsidRPr="00A45A1C" w:rsidTr="00477E8F">
        <w:trPr>
          <w:cantSplit/>
        </w:trPr>
        <w:tc>
          <w:tcPr>
            <w:tcW w:w="534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5A1C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5A1C">
              <w:rPr>
                <w:rFonts w:cs="Calibri"/>
                <w:sz w:val="22"/>
                <w:szCs w:val="22"/>
                <w:lang w:eastAsia="en-US"/>
              </w:rPr>
              <w:t>2A</w:t>
            </w:r>
          </w:p>
        </w:tc>
        <w:tc>
          <w:tcPr>
            <w:tcW w:w="2977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5A1C">
              <w:rPr>
                <w:rFonts w:cs="Calibri"/>
                <w:sz w:val="22"/>
                <w:szCs w:val="22"/>
                <w:lang w:eastAsia="en-US"/>
              </w:rPr>
              <w:t xml:space="preserve">1796 </w:t>
            </w:r>
            <w:r w:rsidRPr="00A45A1C">
              <w:rPr>
                <w:rFonts w:cs="Calibri"/>
                <w:sz w:val="22"/>
                <w:szCs w:val="22"/>
                <w:lang w:eastAsia="en-US"/>
              </w:rPr>
              <w:br/>
              <w:t xml:space="preserve">0026 Seredzice (ark. 5) </w:t>
            </w:r>
            <w:r w:rsidRPr="00A45A1C">
              <w:rPr>
                <w:rFonts w:cs="Calibri"/>
                <w:sz w:val="22"/>
                <w:szCs w:val="22"/>
                <w:lang w:eastAsia="en-US"/>
              </w:rPr>
              <w:br/>
              <w:t>gm. Iłża</w:t>
            </w:r>
          </w:p>
        </w:tc>
        <w:tc>
          <w:tcPr>
            <w:tcW w:w="2268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A45A1C" w:rsidRPr="00A45A1C" w:rsidTr="00477E8F">
        <w:trPr>
          <w:cantSplit/>
        </w:trPr>
        <w:tc>
          <w:tcPr>
            <w:tcW w:w="534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5A1C">
              <w:rPr>
                <w:rFonts w:cs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275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5A1C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5A1C">
              <w:rPr>
                <w:rFonts w:cs="Calibri"/>
                <w:sz w:val="22"/>
                <w:szCs w:val="22"/>
                <w:lang w:eastAsia="en-US"/>
              </w:rPr>
              <w:t>90/1</w:t>
            </w:r>
            <w:r w:rsidRPr="00A45A1C">
              <w:rPr>
                <w:rFonts w:cs="Calibri"/>
                <w:sz w:val="22"/>
                <w:szCs w:val="22"/>
                <w:lang w:eastAsia="en-US"/>
              </w:rPr>
              <w:br/>
              <w:t xml:space="preserve">0009 Tychów Nowy (ark. 1) </w:t>
            </w:r>
            <w:r w:rsidRPr="00A45A1C">
              <w:rPr>
                <w:rFonts w:cs="Calibri"/>
                <w:sz w:val="22"/>
                <w:szCs w:val="22"/>
                <w:lang w:eastAsia="en-US"/>
              </w:rPr>
              <w:br/>
              <w:t>gm. Mirzec</w:t>
            </w:r>
          </w:p>
        </w:tc>
        <w:tc>
          <w:tcPr>
            <w:tcW w:w="2268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A45A1C" w:rsidRPr="00A45A1C" w:rsidTr="00477E8F">
        <w:trPr>
          <w:cantSplit/>
        </w:trPr>
        <w:tc>
          <w:tcPr>
            <w:tcW w:w="534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5A1C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5A1C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5A1C">
              <w:rPr>
                <w:rFonts w:cs="Calibri"/>
                <w:sz w:val="22"/>
                <w:szCs w:val="22"/>
                <w:lang w:eastAsia="en-US"/>
              </w:rPr>
              <w:t>1800</w:t>
            </w:r>
            <w:r w:rsidRPr="00A45A1C">
              <w:rPr>
                <w:rFonts w:cs="Calibri"/>
                <w:sz w:val="22"/>
                <w:szCs w:val="22"/>
                <w:lang w:eastAsia="en-US"/>
              </w:rPr>
              <w:br/>
              <w:t xml:space="preserve">0026 Seredzice (ark. 5) </w:t>
            </w:r>
            <w:r w:rsidRPr="00A45A1C">
              <w:rPr>
                <w:rFonts w:cs="Calibri"/>
                <w:sz w:val="22"/>
                <w:szCs w:val="22"/>
                <w:lang w:eastAsia="en-US"/>
              </w:rPr>
              <w:br/>
              <w:t>gm. Iłża</w:t>
            </w:r>
          </w:p>
        </w:tc>
        <w:tc>
          <w:tcPr>
            <w:tcW w:w="2268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A45A1C" w:rsidRPr="00A45A1C" w:rsidTr="00477E8F">
        <w:trPr>
          <w:cantSplit/>
        </w:trPr>
        <w:tc>
          <w:tcPr>
            <w:tcW w:w="534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5A1C"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5A1C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7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5A1C">
              <w:rPr>
                <w:rFonts w:cs="Calibri"/>
                <w:sz w:val="22"/>
                <w:szCs w:val="22"/>
                <w:lang w:eastAsia="en-US"/>
              </w:rPr>
              <w:t>1801</w:t>
            </w:r>
            <w:r w:rsidRPr="00A45A1C">
              <w:rPr>
                <w:rFonts w:cs="Calibri"/>
                <w:sz w:val="22"/>
                <w:szCs w:val="22"/>
                <w:lang w:eastAsia="en-US"/>
              </w:rPr>
              <w:br/>
              <w:t xml:space="preserve">0026 Seredzice (ark. 5) </w:t>
            </w:r>
            <w:r w:rsidRPr="00A45A1C">
              <w:rPr>
                <w:rFonts w:cs="Calibri"/>
                <w:sz w:val="22"/>
                <w:szCs w:val="22"/>
                <w:lang w:eastAsia="en-US"/>
              </w:rPr>
              <w:br/>
              <w:t>gm. Iłża</w:t>
            </w:r>
          </w:p>
        </w:tc>
        <w:tc>
          <w:tcPr>
            <w:tcW w:w="2268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vAlign w:val="center"/>
          </w:tcPr>
          <w:p w:rsidR="00A45A1C" w:rsidRPr="00A45A1C" w:rsidRDefault="00A45A1C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477E8F" w:rsidRPr="00A45A1C" w:rsidTr="00477E8F">
        <w:trPr>
          <w:cantSplit/>
        </w:trPr>
        <w:tc>
          <w:tcPr>
            <w:tcW w:w="4786" w:type="dxa"/>
            <w:gridSpan w:val="3"/>
            <w:vAlign w:val="center"/>
          </w:tcPr>
          <w:p w:rsidR="00477E8F" w:rsidRPr="00477E8F" w:rsidRDefault="00477E8F" w:rsidP="00477E8F">
            <w:pPr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477E8F">
              <w:rPr>
                <w:rFonts w:cs="Calibri"/>
                <w:b/>
                <w:bCs/>
                <w:lang w:eastAsia="en-US"/>
              </w:rPr>
              <w:t>Razem ujęcie Trębowiec</w:t>
            </w:r>
          </w:p>
        </w:tc>
        <w:tc>
          <w:tcPr>
            <w:tcW w:w="2268" w:type="dxa"/>
            <w:vAlign w:val="center"/>
          </w:tcPr>
          <w:p w:rsidR="00477E8F" w:rsidRPr="00A45A1C" w:rsidRDefault="00477E8F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vAlign w:val="center"/>
          </w:tcPr>
          <w:p w:rsidR="00477E8F" w:rsidRPr="00A45A1C" w:rsidRDefault="00477E8F" w:rsidP="00A45A1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477E8F" w:rsidRPr="00A45A1C" w:rsidTr="00477E8F">
        <w:trPr>
          <w:cantSplit/>
        </w:trPr>
        <w:tc>
          <w:tcPr>
            <w:tcW w:w="9288" w:type="dxa"/>
            <w:gridSpan w:val="5"/>
            <w:vAlign w:val="center"/>
          </w:tcPr>
          <w:p w:rsidR="00477E8F" w:rsidRPr="00477E8F" w:rsidRDefault="00477E8F" w:rsidP="005C01D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477E8F">
              <w:rPr>
                <w:rFonts w:cs="Calibri"/>
                <w:b/>
                <w:bCs/>
                <w:lang w:eastAsia="en-US"/>
              </w:rPr>
              <w:t>Ujęcie wody w m. Wielka Wieś w gminie Wąchock</w:t>
            </w:r>
          </w:p>
        </w:tc>
      </w:tr>
      <w:tr w:rsidR="00477E8F" w:rsidRPr="00A45A1C" w:rsidTr="005C01D2">
        <w:trPr>
          <w:cantSplit/>
        </w:trPr>
        <w:tc>
          <w:tcPr>
            <w:tcW w:w="534" w:type="dxa"/>
            <w:vAlign w:val="center"/>
          </w:tcPr>
          <w:p w:rsidR="00477E8F" w:rsidRPr="00477E8F" w:rsidRDefault="00477E8F" w:rsidP="00320E0A">
            <w:pPr>
              <w:spacing w:before="240" w:line="276" w:lineRule="auto"/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477E8F">
              <w:rPr>
                <w:rFonts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275" w:type="dxa"/>
            <w:vAlign w:val="center"/>
          </w:tcPr>
          <w:p w:rsidR="00477E8F" w:rsidRPr="00477E8F" w:rsidRDefault="00477E8F" w:rsidP="00320E0A">
            <w:pPr>
              <w:spacing w:before="240" w:line="276" w:lineRule="auto"/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477E8F">
              <w:rPr>
                <w:rFonts w:cs="Calibri"/>
                <w:b/>
                <w:bCs/>
                <w:sz w:val="22"/>
                <w:szCs w:val="22"/>
                <w:lang w:eastAsia="en-US"/>
              </w:rPr>
              <w:t xml:space="preserve">Określenie punktu poboru wód (nazwa lub numer) </w:t>
            </w:r>
            <w:r w:rsidRPr="00477E8F">
              <w:rPr>
                <w:rFonts w:cs="Calibri"/>
                <w:b/>
                <w:bCs/>
                <w:sz w:val="22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2977" w:type="dxa"/>
            <w:vAlign w:val="center"/>
          </w:tcPr>
          <w:p w:rsidR="00477E8F" w:rsidRPr="00477E8F" w:rsidRDefault="00477E8F" w:rsidP="00320E0A">
            <w:pPr>
              <w:spacing w:before="240" w:line="276" w:lineRule="auto"/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477E8F">
              <w:rPr>
                <w:rFonts w:cs="Calibri"/>
                <w:b/>
                <w:bCs/>
                <w:sz w:val="22"/>
                <w:szCs w:val="22"/>
                <w:lang w:eastAsia="en-US"/>
              </w:rPr>
              <w:t xml:space="preserve">Dane ewidencyjne </w:t>
            </w:r>
            <w:r w:rsidRPr="00477E8F">
              <w:rPr>
                <w:rFonts w:cs="Calibri"/>
                <w:b/>
                <w:bCs/>
                <w:sz w:val="22"/>
                <w:szCs w:val="22"/>
                <w:lang w:eastAsia="en-US"/>
              </w:rPr>
              <w:br/>
              <w:t>(numer działki, obręb, gmina)</w:t>
            </w:r>
          </w:p>
        </w:tc>
        <w:tc>
          <w:tcPr>
            <w:tcW w:w="2268" w:type="dxa"/>
            <w:vAlign w:val="center"/>
          </w:tcPr>
          <w:p w:rsidR="00477E8F" w:rsidRPr="00477E8F" w:rsidRDefault="00477E8F" w:rsidP="00320E0A">
            <w:pPr>
              <w:spacing w:before="240" w:line="276" w:lineRule="auto"/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477E8F">
              <w:rPr>
                <w:rFonts w:cs="Calibri"/>
                <w:b/>
                <w:bCs/>
                <w:lang w:eastAsia="en-US"/>
              </w:rPr>
              <w:t>Cena netto</w:t>
            </w:r>
          </w:p>
        </w:tc>
        <w:tc>
          <w:tcPr>
            <w:tcW w:w="2234" w:type="dxa"/>
            <w:vAlign w:val="center"/>
          </w:tcPr>
          <w:p w:rsidR="00477E8F" w:rsidRPr="00477E8F" w:rsidRDefault="00477E8F" w:rsidP="00320E0A">
            <w:pPr>
              <w:spacing w:before="240" w:line="276" w:lineRule="auto"/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477E8F">
              <w:rPr>
                <w:rFonts w:cs="Calibri"/>
                <w:b/>
                <w:bCs/>
                <w:lang w:eastAsia="en-US"/>
              </w:rPr>
              <w:t>Cena brutto</w:t>
            </w:r>
          </w:p>
        </w:tc>
      </w:tr>
      <w:tr w:rsidR="00477E8F" w:rsidRPr="00A45A1C" w:rsidTr="00477E8F">
        <w:trPr>
          <w:cantSplit/>
        </w:trPr>
        <w:tc>
          <w:tcPr>
            <w:tcW w:w="534" w:type="dxa"/>
            <w:vAlign w:val="center"/>
          </w:tcPr>
          <w:p w:rsidR="00477E8F" w:rsidRPr="007B5489" w:rsidRDefault="00477E8F" w:rsidP="00477E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54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477E8F" w:rsidRPr="007B5489" w:rsidRDefault="00477E8F" w:rsidP="00477E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5489">
              <w:rPr>
                <w:rFonts w:asciiTheme="minorHAnsi" w:hAnsiTheme="minorHAnsi" w:cstheme="minorHAnsi"/>
                <w:sz w:val="22"/>
                <w:szCs w:val="22"/>
              </w:rPr>
              <w:t>Studnia 1</w:t>
            </w:r>
          </w:p>
        </w:tc>
        <w:tc>
          <w:tcPr>
            <w:tcW w:w="2977" w:type="dxa"/>
            <w:vAlign w:val="center"/>
          </w:tcPr>
          <w:p w:rsidR="00477E8F" w:rsidRPr="007B5489" w:rsidRDefault="00477E8F" w:rsidP="00477E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5489">
              <w:rPr>
                <w:rFonts w:asciiTheme="minorHAnsi" w:hAnsiTheme="minorHAnsi" w:cstheme="minorHAnsi"/>
                <w:sz w:val="22"/>
                <w:szCs w:val="22"/>
              </w:rPr>
              <w:t>319/2</w:t>
            </w:r>
          </w:p>
          <w:p w:rsidR="00477E8F" w:rsidRPr="007B5489" w:rsidRDefault="00477E8F" w:rsidP="00477E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5489">
              <w:rPr>
                <w:rFonts w:asciiTheme="minorHAnsi" w:hAnsiTheme="minorHAnsi" w:cstheme="minorHAnsi"/>
                <w:sz w:val="22"/>
                <w:szCs w:val="22"/>
              </w:rPr>
              <w:t>0005 Rataje (ark.1)</w:t>
            </w:r>
          </w:p>
          <w:p w:rsidR="00477E8F" w:rsidRPr="007B5489" w:rsidRDefault="00477E8F" w:rsidP="00477E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5489">
              <w:rPr>
                <w:rFonts w:asciiTheme="minorHAnsi" w:hAnsiTheme="minorHAnsi" w:cstheme="minorHAnsi"/>
                <w:sz w:val="22"/>
                <w:szCs w:val="22"/>
              </w:rPr>
              <w:t>gm. Wąchock</w:t>
            </w:r>
          </w:p>
        </w:tc>
        <w:tc>
          <w:tcPr>
            <w:tcW w:w="2268" w:type="dxa"/>
          </w:tcPr>
          <w:p w:rsidR="00477E8F" w:rsidRDefault="00477E8F" w:rsidP="00477E8F">
            <w:pPr>
              <w:spacing w:before="240" w:line="276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234" w:type="dxa"/>
          </w:tcPr>
          <w:p w:rsidR="00477E8F" w:rsidRDefault="00477E8F" w:rsidP="00477E8F">
            <w:pPr>
              <w:spacing w:before="240" w:line="276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477E8F" w:rsidRPr="00A45A1C" w:rsidTr="00477E8F">
        <w:trPr>
          <w:cantSplit/>
        </w:trPr>
        <w:tc>
          <w:tcPr>
            <w:tcW w:w="534" w:type="dxa"/>
            <w:vAlign w:val="center"/>
          </w:tcPr>
          <w:p w:rsidR="00477E8F" w:rsidRPr="007B5489" w:rsidRDefault="00477E8F" w:rsidP="00477E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54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477E8F" w:rsidRPr="007B5489" w:rsidRDefault="00477E8F" w:rsidP="00477E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5489">
              <w:rPr>
                <w:rFonts w:asciiTheme="minorHAnsi" w:hAnsiTheme="minorHAnsi" w:cstheme="minorHAnsi"/>
                <w:sz w:val="22"/>
                <w:szCs w:val="22"/>
              </w:rPr>
              <w:t>Studnia 2</w:t>
            </w:r>
          </w:p>
        </w:tc>
        <w:tc>
          <w:tcPr>
            <w:tcW w:w="2977" w:type="dxa"/>
            <w:vAlign w:val="center"/>
          </w:tcPr>
          <w:p w:rsidR="00477E8F" w:rsidRPr="007B5489" w:rsidRDefault="00477E8F" w:rsidP="00477E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5489">
              <w:rPr>
                <w:rFonts w:asciiTheme="minorHAnsi" w:hAnsiTheme="minorHAnsi" w:cstheme="minorHAnsi"/>
                <w:sz w:val="22"/>
                <w:szCs w:val="22"/>
              </w:rPr>
              <w:t>319/2</w:t>
            </w:r>
          </w:p>
          <w:p w:rsidR="00477E8F" w:rsidRPr="007B5489" w:rsidRDefault="00477E8F" w:rsidP="00477E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5489">
              <w:rPr>
                <w:rFonts w:asciiTheme="minorHAnsi" w:hAnsiTheme="minorHAnsi" w:cstheme="minorHAnsi"/>
                <w:sz w:val="22"/>
                <w:szCs w:val="22"/>
              </w:rPr>
              <w:t>0005 Rataje (ark.1)</w:t>
            </w:r>
          </w:p>
          <w:p w:rsidR="00477E8F" w:rsidRPr="007B5489" w:rsidRDefault="00477E8F" w:rsidP="00477E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5489">
              <w:rPr>
                <w:rFonts w:asciiTheme="minorHAnsi" w:hAnsiTheme="minorHAnsi" w:cstheme="minorHAnsi"/>
                <w:sz w:val="22"/>
                <w:szCs w:val="22"/>
              </w:rPr>
              <w:t>gm. Wąchock</w:t>
            </w:r>
          </w:p>
        </w:tc>
        <w:tc>
          <w:tcPr>
            <w:tcW w:w="2268" w:type="dxa"/>
          </w:tcPr>
          <w:p w:rsidR="00477E8F" w:rsidRDefault="00477E8F" w:rsidP="00477E8F">
            <w:pPr>
              <w:spacing w:before="240" w:line="276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234" w:type="dxa"/>
          </w:tcPr>
          <w:p w:rsidR="00477E8F" w:rsidRDefault="00477E8F" w:rsidP="00477E8F">
            <w:pPr>
              <w:spacing w:before="240" w:line="276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477E8F" w:rsidRPr="00A45A1C" w:rsidTr="005C01D2">
        <w:trPr>
          <w:cantSplit/>
          <w:trHeight w:val="154"/>
        </w:trPr>
        <w:tc>
          <w:tcPr>
            <w:tcW w:w="4786" w:type="dxa"/>
            <w:gridSpan w:val="3"/>
          </w:tcPr>
          <w:p w:rsidR="00477E8F" w:rsidRPr="00477E8F" w:rsidRDefault="00477E8F" w:rsidP="00477E8F">
            <w:pPr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477E8F">
              <w:rPr>
                <w:rFonts w:cs="Calibri"/>
                <w:b/>
                <w:bCs/>
                <w:lang w:eastAsia="en-US"/>
              </w:rPr>
              <w:t>Razem ujęcie Wielka Wieś</w:t>
            </w:r>
          </w:p>
        </w:tc>
        <w:tc>
          <w:tcPr>
            <w:tcW w:w="2268" w:type="dxa"/>
          </w:tcPr>
          <w:p w:rsidR="00477E8F" w:rsidRPr="005C01D2" w:rsidRDefault="00477E8F" w:rsidP="005C01D2">
            <w:pPr>
              <w:rPr>
                <w:rFonts w:cs="Calibri"/>
                <w:b/>
                <w:bCs/>
                <w:lang w:eastAsia="en-US"/>
              </w:rPr>
            </w:pPr>
          </w:p>
        </w:tc>
        <w:tc>
          <w:tcPr>
            <w:tcW w:w="2234" w:type="dxa"/>
          </w:tcPr>
          <w:p w:rsidR="00477E8F" w:rsidRPr="005C01D2" w:rsidRDefault="00477E8F" w:rsidP="005C01D2">
            <w:pPr>
              <w:rPr>
                <w:rFonts w:cs="Calibri"/>
                <w:b/>
                <w:bCs/>
                <w:lang w:eastAsia="en-US"/>
              </w:rPr>
            </w:pPr>
          </w:p>
        </w:tc>
      </w:tr>
      <w:tr w:rsidR="005C01D2" w:rsidRPr="00A45A1C" w:rsidTr="008200FB">
        <w:trPr>
          <w:cantSplit/>
          <w:trHeight w:val="154"/>
        </w:trPr>
        <w:tc>
          <w:tcPr>
            <w:tcW w:w="9288" w:type="dxa"/>
            <w:gridSpan w:val="5"/>
          </w:tcPr>
          <w:p w:rsidR="005C01D2" w:rsidRPr="005C01D2" w:rsidRDefault="005C01D2" w:rsidP="005C01D2">
            <w:pPr>
              <w:jc w:val="center"/>
              <w:rPr>
                <w:rFonts w:cs="Calibri"/>
                <w:b/>
                <w:bCs/>
                <w:lang w:eastAsia="en-US"/>
              </w:rPr>
            </w:pPr>
            <w:r w:rsidRPr="005C01D2">
              <w:rPr>
                <w:rFonts w:cs="Calibri"/>
                <w:b/>
                <w:bCs/>
                <w:lang w:eastAsia="en-US"/>
              </w:rPr>
              <w:t>Ujęcie wody w m. Rataje gm. Wąchock</w:t>
            </w:r>
          </w:p>
        </w:tc>
      </w:tr>
      <w:tr w:rsidR="005C01D2" w:rsidRPr="00A45A1C" w:rsidTr="005C01D2">
        <w:trPr>
          <w:cantSplit/>
        </w:trPr>
        <w:tc>
          <w:tcPr>
            <w:tcW w:w="534" w:type="dxa"/>
            <w:vAlign w:val="center"/>
          </w:tcPr>
          <w:p w:rsidR="005C01D2" w:rsidRPr="00477E8F" w:rsidRDefault="005C01D2" w:rsidP="005C01D2">
            <w:pPr>
              <w:spacing w:before="240" w:line="276" w:lineRule="auto"/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477E8F">
              <w:rPr>
                <w:rFonts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275" w:type="dxa"/>
            <w:vAlign w:val="center"/>
          </w:tcPr>
          <w:p w:rsidR="005C01D2" w:rsidRPr="00477E8F" w:rsidRDefault="005C01D2" w:rsidP="005C01D2">
            <w:pPr>
              <w:spacing w:before="240" w:line="276" w:lineRule="auto"/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477E8F">
              <w:rPr>
                <w:rFonts w:cs="Calibri"/>
                <w:b/>
                <w:bCs/>
                <w:sz w:val="22"/>
                <w:szCs w:val="22"/>
                <w:lang w:eastAsia="en-US"/>
              </w:rPr>
              <w:t xml:space="preserve">Określenie punktu poboru wód (nazwa lub numer) </w:t>
            </w:r>
            <w:r w:rsidRPr="00477E8F">
              <w:rPr>
                <w:rFonts w:cs="Calibri"/>
                <w:b/>
                <w:bCs/>
                <w:sz w:val="22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2977" w:type="dxa"/>
            <w:vAlign w:val="center"/>
          </w:tcPr>
          <w:p w:rsidR="005C01D2" w:rsidRPr="00477E8F" w:rsidRDefault="005C01D2" w:rsidP="005C01D2">
            <w:pPr>
              <w:spacing w:before="240" w:line="276" w:lineRule="auto"/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477E8F">
              <w:rPr>
                <w:rFonts w:cs="Calibri"/>
                <w:b/>
                <w:bCs/>
                <w:sz w:val="22"/>
                <w:szCs w:val="22"/>
                <w:lang w:eastAsia="en-US"/>
              </w:rPr>
              <w:t xml:space="preserve">Dane ewidencyjne </w:t>
            </w:r>
            <w:r w:rsidRPr="00477E8F">
              <w:rPr>
                <w:rFonts w:cs="Calibri"/>
                <w:b/>
                <w:bCs/>
                <w:sz w:val="22"/>
                <w:szCs w:val="22"/>
                <w:lang w:eastAsia="en-US"/>
              </w:rPr>
              <w:br/>
              <w:t>(numer działki, obręb, gmina)</w:t>
            </w:r>
          </w:p>
        </w:tc>
        <w:tc>
          <w:tcPr>
            <w:tcW w:w="2268" w:type="dxa"/>
            <w:vAlign w:val="center"/>
          </w:tcPr>
          <w:p w:rsidR="005C01D2" w:rsidRPr="00477E8F" w:rsidRDefault="005C01D2" w:rsidP="005C01D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477E8F">
              <w:rPr>
                <w:rFonts w:cs="Calibri"/>
                <w:b/>
                <w:bCs/>
                <w:lang w:eastAsia="en-US"/>
              </w:rPr>
              <w:t>Cena netto</w:t>
            </w:r>
          </w:p>
        </w:tc>
        <w:tc>
          <w:tcPr>
            <w:tcW w:w="2234" w:type="dxa"/>
            <w:vAlign w:val="center"/>
          </w:tcPr>
          <w:p w:rsidR="005C01D2" w:rsidRPr="00477E8F" w:rsidRDefault="005C01D2" w:rsidP="005C01D2">
            <w:pPr>
              <w:spacing w:before="240" w:line="276" w:lineRule="auto"/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477E8F">
              <w:rPr>
                <w:rFonts w:cs="Calibri"/>
                <w:b/>
                <w:bCs/>
                <w:lang w:eastAsia="en-US"/>
              </w:rPr>
              <w:t>Cena brutto</w:t>
            </w:r>
          </w:p>
        </w:tc>
      </w:tr>
      <w:tr w:rsidR="005C01D2" w:rsidRPr="00A45A1C" w:rsidTr="00BF5449">
        <w:trPr>
          <w:cantSplit/>
        </w:trPr>
        <w:tc>
          <w:tcPr>
            <w:tcW w:w="534" w:type="dxa"/>
          </w:tcPr>
          <w:p w:rsidR="005C01D2" w:rsidRPr="00477E8F" w:rsidRDefault="005C01D2" w:rsidP="005C01D2">
            <w:pPr>
              <w:spacing w:before="240" w:line="276" w:lineRule="auto"/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C01D2" w:rsidRDefault="005C01D2" w:rsidP="005C01D2">
            <w:pPr>
              <w:jc w:val="center"/>
              <w:rPr>
                <w:rFonts w:asciiTheme="minorHAnsi" w:hAnsiTheme="minorHAnsi" w:cstheme="minorHAnsi"/>
              </w:rPr>
            </w:pPr>
            <w:r w:rsidRPr="007B5489">
              <w:rPr>
                <w:rFonts w:asciiTheme="minorHAnsi" w:hAnsiTheme="minorHAnsi" w:cstheme="minorHAnsi"/>
                <w:sz w:val="22"/>
                <w:szCs w:val="22"/>
              </w:rPr>
              <w:t>Studnia 1</w:t>
            </w:r>
          </w:p>
          <w:p w:rsidR="005C01D2" w:rsidRPr="007B5489" w:rsidRDefault="005C01D2" w:rsidP="005C01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Studnia 2</w:t>
            </w:r>
          </w:p>
        </w:tc>
        <w:tc>
          <w:tcPr>
            <w:tcW w:w="2977" w:type="dxa"/>
            <w:vAlign w:val="center"/>
          </w:tcPr>
          <w:p w:rsidR="005C01D2" w:rsidRPr="007B5489" w:rsidRDefault="005C01D2" w:rsidP="005C01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5489">
              <w:rPr>
                <w:rFonts w:asciiTheme="minorHAnsi" w:hAnsiTheme="minorHAnsi" w:cstheme="minorHAnsi"/>
                <w:sz w:val="22"/>
                <w:szCs w:val="22"/>
              </w:rPr>
              <w:t>319/2</w:t>
            </w:r>
          </w:p>
          <w:p w:rsidR="005C01D2" w:rsidRPr="007B5489" w:rsidRDefault="005C01D2" w:rsidP="005C01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5489">
              <w:rPr>
                <w:rFonts w:asciiTheme="minorHAnsi" w:hAnsiTheme="minorHAnsi" w:cstheme="minorHAnsi"/>
                <w:sz w:val="22"/>
                <w:szCs w:val="22"/>
              </w:rPr>
              <w:t>0005 Rataje (ark.1)</w:t>
            </w:r>
          </w:p>
          <w:p w:rsidR="005C01D2" w:rsidRDefault="005C01D2" w:rsidP="005C01D2">
            <w:pPr>
              <w:jc w:val="center"/>
              <w:rPr>
                <w:rFonts w:asciiTheme="minorHAnsi" w:hAnsiTheme="minorHAnsi" w:cstheme="minorHAnsi"/>
              </w:rPr>
            </w:pPr>
            <w:r w:rsidRPr="007B5489">
              <w:rPr>
                <w:rFonts w:asciiTheme="minorHAnsi" w:hAnsiTheme="minorHAnsi" w:cstheme="minorHAnsi"/>
                <w:sz w:val="22"/>
                <w:szCs w:val="22"/>
              </w:rPr>
              <w:t>gm. Wąchock</w:t>
            </w:r>
          </w:p>
          <w:p w:rsidR="005C01D2" w:rsidRPr="007B5489" w:rsidRDefault="005C01D2" w:rsidP="005C01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Calibri"/>
              </w:rPr>
              <w:t>(</w:t>
            </w:r>
            <w:r w:rsidRPr="005C01D2">
              <w:rPr>
                <w:rFonts w:cs="Calibri"/>
              </w:rPr>
              <w:t xml:space="preserve">studnie znajdują się na jednej działce i należy </w:t>
            </w:r>
            <w:r>
              <w:rPr>
                <w:rFonts w:cs="Calibri"/>
              </w:rPr>
              <w:t xml:space="preserve">je </w:t>
            </w:r>
            <w:r w:rsidRPr="005C01D2">
              <w:rPr>
                <w:rFonts w:cs="Calibri"/>
              </w:rPr>
              <w:t>kalkulować jak dla jednego ujęcia</w:t>
            </w:r>
            <w:r>
              <w:rPr>
                <w:rFonts w:cs="Calibri"/>
              </w:rPr>
              <w:t>)</w:t>
            </w:r>
          </w:p>
        </w:tc>
        <w:tc>
          <w:tcPr>
            <w:tcW w:w="2268" w:type="dxa"/>
          </w:tcPr>
          <w:p w:rsidR="005C01D2" w:rsidRPr="00477E8F" w:rsidRDefault="005C01D2" w:rsidP="005C01D2">
            <w:pPr>
              <w:spacing w:before="240" w:line="276" w:lineRule="auto"/>
              <w:jc w:val="center"/>
              <w:rPr>
                <w:rFonts w:cs="Calibri"/>
                <w:b/>
                <w:bCs/>
                <w:lang w:eastAsia="en-US"/>
              </w:rPr>
            </w:pPr>
          </w:p>
        </w:tc>
        <w:tc>
          <w:tcPr>
            <w:tcW w:w="2234" w:type="dxa"/>
          </w:tcPr>
          <w:p w:rsidR="005C01D2" w:rsidRPr="00477E8F" w:rsidRDefault="005C01D2" w:rsidP="005C01D2">
            <w:pPr>
              <w:spacing w:before="240" w:line="276" w:lineRule="auto"/>
              <w:jc w:val="center"/>
              <w:rPr>
                <w:rFonts w:cs="Calibri"/>
                <w:b/>
                <w:bCs/>
                <w:lang w:eastAsia="en-US"/>
              </w:rPr>
            </w:pPr>
          </w:p>
        </w:tc>
      </w:tr>
      <w:tr w:rsidR="005C01D2" w:rsidRPr="00A45A1C" w:rsidTr="007C33E6">
        <w:trPr>
          <w:cantSplit/>
          <w:trHeight w:val="130"/>
        </w:trPr>
        <w:tc>
          <w:tcPr>
            <w:tcW w:w="0" w:type="auto"/>
            <w:gridSpan w:val="3"/>
          </w:tcPr>
          <w:p w:rsidR="005C01D2" w:rsidRPr="00477E8F" w:rsidRDefault="005C01D2" w:rsidP="005C01D2">
            <w:pPr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 xml:space="preserve">Razem </w:t>
            </w:r>
            <w:r w:rsidRPr="005C01D2">
              <w:rPr>
                <w:rFonts w:cs="Calibri"/>
                <w:b/>
                <w:bCs/>
                <w:lang w:eastAsia="en-US"/>
              </w:rPr>
              <w:t>w m. Rataje</w:t>
            </w:r>
          </w:p>
        </w:tc>
        <w:tc>
          <w:tcPr>
            <w:tcW w:w="0" w:type="auto"/>
          </w:tcPr>
          <w:p w:rsidR="005C01D2" w:rsidRPr="00477E8F" w:rsidRDefault="005C01D2" w:rsidP="005C01D2">
            <w:pPr>
              <w:rPr>
                <w:rFonts w:cs="Calibri"/>
                <w:b/>
                <w:bCs/>
                <w:lang w:eastAsia="en-US"/>
              </w:rPr>
            </w:pPr>
          </w:p>
        </w:tc>
        <w:tc>
          <w:tcPr>
            <w:tcW w:w="0" w:type="auto"/>
          </w:tcPr>
          <w:p w:rsidR="005C01D2" w:rsidRPr="00477E8F" w:rsidRDefault="005C01D2" w:rsidP="005C01D2">
            <w:pPr>
              <w:rPr>
                <w:rFonts w:cs="Calibri"/>
                <w:b/>
                <w:bCs/>
                <w:lang w:eastAsia="en-US"/>
              </w:rPr>
            </w:pPr>
          </w:p>
        </w:tc>
      </w:tr>
      <w:tr w:rsidR="005C01D2" w:rsidRPr="00A45A1C" w:rsidTr="007C33E6">
        <w:trPr>
          <w:cantSplit/>
          <w:trHeight w:val="130"/>
        </w:trPr>
        <w:tc>
          <w:tcPr>
            <w:tcW w:w="0" w:type="auto"/>
            <w:gridSpan w:val="3"/>
          </w:tcPr>
          <w:p w:rsidR="005C01D2" w:rsidRDefault="005C01D2" w:rsidP="005C01D2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Razem całość zamówienia</w:t>
            </w:r>
          </w:p>
        </w:tc>
        <w:tc>
          <w:tcPr>
            <w:tcW w:w="0" w:type="auto"/>
          </w:tcPr>
          <w:p w:rsidR="005C01D2" w:rsidRPr="00477E8F" w:rsidRDefault="005C01D2" w:rsidP="005C01D2">
            <w:pPr>
              <w:rPr>
                <w:rFonts w:cs="Calibri"/>
                <w:b/>
                <w:bCs/>
                <w:lang w:eastAsia="en-US"/>
              </w:rPr>
            </w:pPr>
          </w:p>
        </w:tc>
        <w:tc>
          <w:tcPr>
            <w:tcW w:w="0" w:type="auto"/>
          </w:tcPr>
          <w:p w:rsidR="005C01D2" w:rsidRPr="00477E8F" w:rsidRDefault="005C01D2" w:rsidP="005C01D2">
            <w:pPr>
              <w:rPr>
                <w:rFonts w:cs="Calibri"/>
                <w:b/>
                <w:bCs/>
                <w:lang w:eastAsia="en-US"/>
              </w:rPr>
            </w:pPr>
          </w:p>
        </w:tc>
      </w:tr>
    </w:tbl>
    <w:p w:rsidR="00AC3B02" w:rsidRDefault="00AC3B02" w:rsidP="00BE64DD">
      <w:pPr>
        <w:tabs>
          <w:tab w:val="num" w:pos="709"/>
        </w:tabs>
        <w:ind w:left="900"/>
        <w:jc w:val="both"/>
        <w:rPr>
          <w:rFonts w:ascii="Arial" w:hAnsi="Arial"/>
        </w:rPr>
      </w:pPr>
    </w:p>
    <w:p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niniejsza oferta jest ważna przez 30 dni,</w:t>
      </w:r>
    </w:p>
    <w:p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akceptuję(</w:t>
      </w:r>
      <w:proofErr w:type="spellStart"/>
      <w:r w:rsidRPr="00A84934">
        <w:rPr>
          <w:rFonts w:asciiTheme="minorHAnsi" w:hAnsiTheme="minorHAnsi" w:cstheme="minorHAnsi"/>
        </w:rPr>
        <w:t>emy</w:t>
      </w:r>
      <w:proofErr w:type="spellEnd"/>
      <w:r w:rsidRPr="00A84934">
        <w:rPr>
          <w:rFonts w:asciiTheme="minorHAnsi" w:hAnsiTheme="minorHAnsi" w:cstheme="minorHAnsi"/>
        </w:rPr>
        <w:t>) bez zastrzeżeń załączony do SIWZ wzór umowy,</w:t>
      </w:r>
    </w:p>
    <w:p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w przypadku uznania mojej (naszej) oferty za najkorzystniejszą</w:t>
      </w:r>
      <w:r w:rsidR="00AC3B02" w:rsidRPr="00A84934">
        <w:rPr>
          <w:rFonts w:asciiTheme="minorHAnsi" w:hAnsiTheme="minorHAnsi" w:cstheme="minorHAnsi"/>
        </w:rPr>
        <w:t>,</w:t>
      </w:r>
      <w:r w:rsidRPr="00A84934">
        <w:rPr>
          <w:rFonts w:asciiTheme="minorHAnsi" w:hAnsiTheme="minorHAnsi" w:cstheme="minorHAnsi"/>
        </w:rPr>
        <w:t xml:space="preserve"> umowę  zobowiązuję(</w:t>
      </w:r>
      <w:proofErr w:type="spellStart"/>
      <w:r w:rsidRPr="00A84934">
        <w:rPr>
          <w:rFonts w:asciiTheme="minorHAnsi" w:hAnsiTheme="minorHAnsi" w:cstheme="minorHAnsi"/>
        </w:rPr>
        <w:t>emy</w:t>
      </w:r>
      <w:proofErr w:type="spellEnd"/>
      <w:r w:rsidRPr="00A84934">
        <w:rPr>
          <w:rFonts w:asciiTheme="minorHAnsi" w:hAnsiTheme="minorHAnsi" w:cstheme="minorHAnsi"/>
        </w:rPr>
        <w:t>)  się zawrzeć w miejscu i terminie jakie zostaną wskazane przez Zamawiającego,</w:t>
      </w:r>
    </w:p>
    <w:p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color w:val="000000"/>
        </w:rPr>
        <w:lastRenderedPageBreak/>
        <w:t xml:space="preserve">składam(y) niniejszą ofertę  </w:t>
      </w:r>
      <w:r w:rsidRPr="00A84934">
        <w:rPr>
          <w:rFonts w:asciiTheme="minorHAnsi" w:hAnsiTheme="minorHAnsi" w:cstheme="minorHAnsi"/>
          <w:i/>
          <w:color w:val="000000"/>
        </w:rPr>
        <w:t>[we własnym imieniu]</w:t>
      </w:r>
      <w:r w:rsidRPr="00A84934">
        <w:rPr>
          <w:rFonts w:asciiTheme="minorHAnsi" w:hAnsiTheme="minorHAnsi" w:cstheme="minorHAnsi"/>
          <w:i/>
        </w:rPr>
        <w:t xml:space="preserve"> / [jako Wykonawcy wspólnie ubiegający się o udzielenie zamówienia]</w:t>
      </w:r>
      <w:r w:rsidRPr="00A84934">
        <w:rPr>
          <w:rStyle w:val="Odwoanieprzypisudolnego"/>
          <w:rFonts w:asciiTheme="minorHAnsi" w:hAnsiTheme="minorHAnsi" w:cstheme="minorHAnsi"/>
          <w:i/>
        </w:rPr>
        <w:footnoteReference w:id="1"/>
      </w:r>
      <w:r w:rsidRPr="00A84934">
        <w:rPr>
          <w:rFonts w:asciiTheme="minorHAnsi" w:hAnsiTheme="minorHAnsi" w:cstheme="minorHAnsi"/>
          <w:i/>
        </w:rPr>
        <w:t xml:space="preserve">, </w:t>
      </w:r>
    </w:p>
    <w:p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color w:val="000000"/>
        </w:rPr>
        <w:t xml:space="preserve"> nie uczestniczę(</w:t>
      </w:r>
      <w:proofErr w:type="spellStart"/>
      <w:r w:rsidRPr="00A84934">
        <w:rPr>
          <w:rFonts w:asciiTheme="minorHAnsi" w:hAnsiTheme="minorHAnsi" w:cstheme="minorHAnsi"/>
          <w:color w:val="000000"/>
        </w:rPr>
        <w:t>ymy</w:t>
      </w:r>
      <w:proofErr w:type="spellEnd"/>
      <w:r w:rsidRPr="00A84934">
        <w:rPr>
          <w:rFonts w:asciiTheme="minorHAnsi" w:hAnsiTheme="minorHAnsi" w:cstheme="minorHAnsi"/>
          <w:color w:val="000000"/>
        </w:rPr>
        <w:t>) jako Wykonawca w jakiejkolwiek innej ofercie złożonej w celu udzielenie niniejszego zamówienia,</w:t>
      </w:r>
    </w:p>
    <w:p w:rsidR="00716631" w:rsidRPr="00A84934" w:rsidRDefault="00716631" w:rsidP="00716631">
      <w:pPr>
        <w:ind w:left="720"/>
        <w:jc w:val="both"/>
        <w:rPr>
          <w:rFonts w:asciiTheme="minorHAnsi" w:hAnsiTheme="minorHAnsi" w:cstheme="minorHAnsi"/>
        </w:rPr>
      </w:pPr>
    </w:p>
    <w:p w:rsidR="00BE104E" w:rsidRPr="00A84934" w:rsidRDefault="00BE104E" w:rsidP="00DA6C22">
      <w:pPr>
        <w:numPr>
          <w:ilvl w:val="1"/>
          <w:numId w:val="1"/>
        </w:numPr>
        <w:tabs>
          <w:tab w:val="clear" w:pos="644"/>
        </w:tabs>
        <w:ind w:left="709" w:hanging="426"/>
        <w:jc w:val="both"/>
        <w:rPr>
          <w:rFonts w:asciiTheme="minorHAnsi" w:hAnsiTheme="minorHAnsi" w:cstheme="minorHAnsi"/>
          <w:i/>
          <w:color w:val="000000"/>
        </w:rPr>
      </w:pPr>
      <w:r w:rsidRPr="00A84934">
        <w:rPr>
          <w:rFonts w:asciiTheme="minorHAnsi" w:hAnsiTheme="minorHAnsi" w:cstheme="minorHAnsi"/>
          <w:i/>
          <w:color w:val="000000"/>
        </w:rPr>
        <w:t>[żadne z informacji zawartych w ofercie nie stanowią tajemnicy przedsiębiorstwa w rozumieniu przepisów o zwalczaniu nieuczciwej konkurencji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A84934">
        <w:rPr>
          <w:rStyle w:val="Odwoanieprzypisudolnego"/>
          <w:rFonts w:asciiTheme="minorHAnsi" w:hAnsiTheme="minorHAnsi" w:cstheme="minorHAnsi"/>
          <w:i/>
          <w:color w:val="000000"/>
        </w:rPr>
        <w:footnoteReference w:id="2"/>
      </w:r>
      <w:r w:rsidRPr="00A84934">
        <w:rPr>
          <w:rFonts w:asciiTheme="minorHAnsi" w:hAnsiTheme="minorHAnsi" w:cstheme="minorHAnsi"/>
          <w:i/>
          <w:color w:val="000000"/>
        </w:rPr>
        <w:t>:</w:t>
      </w:r>
    </w:p>
    <w:p w:rsidR="00BE104E" w:rsidRPr="00A84934" w:rsidRDefault="00BE104E" w:rsidP="00BE104E">
      <w:pPr>
        <w:ind w:left="360"/>
        <w:jc w:val="both"/>
        <w:rPr>
          <w:rFonts w:asciiTheme="minorHAnsi" w:hAnsiTheme="minorHAnsi" w:cstheme="minorHAnsi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BE104E" w:rsidRPr="00A84934" w:rsidTr="009F25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 w:val="restart"/>
          </w:tcPr>
          <w:p w:rsidR="00BE104E" w:rsidRPr="00A84934" w:rsidRDefault="001B3F67" w:rsidP="009F25EA">
            <w:pPr>
              <w:pStyle w:val="Tekstpodstawowy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BE104E"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4140" w:type="dxa"/>
            <w:vMerge w:val="restart"/>
          </w:tcPr>
          <w:p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Strony w ofercie </w:t>
            </w:r>
          </w:p>
          <w:p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(wyrażone cyfrą) </w:t>
            </w:r>
          </w:p>
        </w:tc>
      </w:tr>
      <w:tr w:rsidR="00BE104E" w:rsidRPr="00A84934" w:rsidTr="009F25EA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900" w:type="dxa"/>
            <w:vMerge/>
          </w:tcPr>
          <w:p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</w:tr>
      <w:tr w:rsidR="00BE104E" w:rsidRPr="00A84934" w:rsidTr="009F2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BE104E" w:rsidRPr="00A84934" w:rsidRDefault="00BE104E" w:rsidP="009F25EA">
            <w:pPr>
              <w:pStyle w:val="Tekstpodstawowy2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104E" w:rsidRPr="00A84934" w:rsidTr="009F2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BE104E" w:rsidRPr="00A84934" w:rsidRDefault="00BE104E" w:rsidP="009F25EA">
            <w:pPr>
              <w:pStyle w:val="Tekstpodstawowy2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104E" w:rsidRPr="00A84934" w:rsidRDefault="00BE104E" w:rsidP="00BE104E">
      <w:pPr>
        <w:ind w:left="360"/>
        <w:jc w:val="both"/>
        <w:rPr>
          <w:rFonts w:asciiTheme="minorHAnsi" w:hAnsiTheme="minorHAnsi" w:cstheme="minorHAnsi"/>
          <w:color w:val="000000"/>
        </w:rPr>
      </w:pPr>
    </w:p>
    <w:p w:rsidR="00BE104E" w:rsidRPr="00A84934" w:rsidRDefault="00BE104E" w:rsidP="00BE104E">
      <w:pPr>
        <w:ind w:left="360"/>
        <w:jc w:val="both"/>
        <w:rPr>
          <w:rFonts w:asciiTheme="minorHAnsi" w:hAnsiTheme="minorHAnsi" w:cstheme="minorHAnsi"/>
          <w:color w:val="000000"/>
        </w:rPr>
      </w:pPr>
    </w:p>
    <w:p w:rsidR="005C01D2" w:rsidRPr="00A84934" w:rsidRDefault="005C01D2" w:rsidP="005C01D2">
      <w:pPr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 xml:space="preserve">Oświadczamy, że spełniamy warunki udziału w postępowaniu, tj. </w:t>
      </w:r>
    </w:p>
    <w:p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znajdujemy się w sytuacji ekonomicznej i finansowej zapewniającej wykonanie zamówienia,</w:t>
      </w:r>
    </w:p>
    <w:p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nie otwarto w stosunku do nas likwidacji i nie ogłoszono upadłości,</w:t>
      </w:r>
    </w:p>
    <w:p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nie zalegamy ze składkami na ubezpieczenia zdrowotne i społeczne oraz z podatkami,</w:t>
      </w:r>
    </w:p>
    <w:p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 xml:space="preserve">posiadamy niezbędną wiedzę i doświadczenie, oraz </w:t>
      </w:r>
    </w:p>
    <w:p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dysponujemy potencjałem technicznym i osobami zdolnymi do wykonania zamówienia.</w:t>
      </w:r>
    </w:p>
    <w:p w:rsidR="005C01D2" w:rsidRPr="00A84934" w:rsidRDefault="005C01D2" w:rsidP="005C01D2">
      <w:pPr>
        <w:ind w:left="360"/>
        <w:jc w:val="both"/>
        <w:rPr>
          <w:rFonts w:asciiTheme="minorHAnsi" w:hAnsiTheme="minorHAnsi" w:cstheme="minorHAnsi"/>
          <w:color w:val="000000"/>
        </w:rPr>
      </w:pPr>
    </w:p>
    <w:p w:rsidR="00477E8F" w:rsidRPr="00A84934" w:rsidRDefault="005C01D2" w:rsidP="005C01D2">
      <w:pPr>
        <w:ind w:left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Poniżej wykonane przez nas, w okresie ostatnich 3 lat, usługi o charakterze przedmiotu zamówienia: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028"/>
        <w:gridCol w:w="2650"/>
        <w:gridCol w:w="1504"/>
        <w:gridCol w:w="2465"/>
      </w:tblGrid>
      <w:tr w:rsidR="00A84934" w:rsidRPr="00925BD8" w:rsidTr="00320E0A">
        <w:trPr>
          <w:trHeight w:val="340"/>
        </w:trPr>
        <w:tc>
          <w:tcPr>
            <w:tcW w:w="567" w:type="dxa"/>
          </w:tcPr>
          <w:p w:rsidR="00A84934" w:rsidRPr="00925BD8" w:rsidRDefault="00A84934" w:rsidP="00320E0A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28" w:type="dxa"/>
          </w:tcPr>
          <w:p w:rsidR="00A84934" w:rsidRPr="00925BD8" w:rsidRDefault="00A84934" w:rsidP="00320E0A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Zleceniodawca / Odbiorca</w:t>
            </w:r>
          </w:p>
        </w:tc>
        <w:tc>
          <w:tcPr>
            <w:tcW w:w="2650" w:type="dxa"/>
          </w:tcPr>
          <w:p w:rsidR="00A84934" w:rsidRPr="00925BD8" w:rsidRDefault="00A84934" w:rsidP="00320E0A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504" w:type="dxa"/>
          </w:tcPr>
          <w:p w:rsidR="00A84934" w:rsidRPr="00925BD8" w:rsidRDefault="00A84934" w:rsidP="00320E0A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 xml:space="preserve">Data wykonania </w:t>
            </w:r>
          </w:p>
        </w:tc>
        <w:tc>
          <w:tcPr>
            <w:tcW w:w="2465" w:type="dxa"/>
          </w:tcPr>
          <w:p w:rsidR="00A84934" w:rsidRPr="00925BD8" w:rsidRDefault="00A84934" w:rsidP="00320E0A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43D">
              <w:rPr>
                <w:rFonts w:ascii="Arial" w:hAnsi="Arial" w:cs="Arial"/>
                <w:sz w:val="20"/>
                <w:szCs w:val="20"/>
              </w:rPr>
              <w:t>Decyzja (*)</w:t>
            </w:r>
          </w:p>
        </w:tc>
      </w:tr>
      <w:tr w:rsidR="00A84934" w:rsidRPr="00925BD8" w:rsidTr="00320E0A">
        <w:trPr>
          <w:trHeight w:val="340"/>
        </w:trPr>
        <w:tc>
          <w:tcPr>
            <w:tcW w:w="567" w:type="dxa"/>
          </w:tcPr>
          <w:p w:rsidR="00A84934" w:rsidRPr="00925BD8" w:rsidRDefault="00A84934" w:rsidP="00320E0A">
            <w:pPr>
              <w:spacing w:line="3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28" w:type="dxa"/>
          </w:tcPr>
          <w:p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</w:tcPr>
          <w:p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</w:tcPr>
          <w:p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34" w:rsidRPr="00925BD8" w:rsidTr="00320E0A">
        <w:trPr>
          <w:trHeight w:val="340"/>
        </w:trPr>
        <w:tc>
          <w:tcPr>
            <w:tcW w:w="567" w:type="dxa"/>
          </w:tcPr>
          <w:p w:rsidR="00A84934" w:rsidRPr="00925BD8" w:rsidRDefault="00A84934" w:rsidP="00320E0A">
            <w:pPr>
              <w:spacing w:line="3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28" w:type="dxa"/>
          </w:tcPr>
          <w:p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</w:tcPr>
          <w:p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</w:tcPr>
          <w:p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34" w:rsidRPr="00925BD8" w:rsidTr="00320E0A">
        <w:trPr>
          <w:trHeight w:val="340"/>
        </w:trPr>
        <w:tc>
          <w:tcPr>
            <w:tcW w:w="567" w:type="dxa"/>
          </w:tcPr>
          <w:p w:rsidR="00A84934" w:rsidRPr="00925BD8" w:rsidRDefault="00A84934" w:rsidP="00320E0A">
            <w:pPr>
              <w:spacing w:line="3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028" w:type="dxa"/>
          </w:tcPr>
          <w:p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</w:tcPr>
          <w:p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</w:tcPr>
          <w:p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34" w:rsidRPr="00925BD8" w:rsidTr="00320E0A">
        <w:trPr>
          <w:trHeight w:val="340"/>
        </w:trPr>
        <w:tc>
          <w:tcPr>
            <w:tcW w:w="567" w:type="dxa"/>
          </w:tcPr>
          <w:p w:rsidR="00A84934" w:rsidRPr="00925BD8" w:rsidRDefault="00A84934" w:rsidP="00320E0A">
            <w:pPr>
              <w:spacing w:line="3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028" w:type="dxa"/>
          </w:tcPr>
          <w:p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</w:tcPr>
          <w:p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</w:tcPr>
          <w:p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34" w:rsidRPr="00925BD8" w:rsidTr="00320E0A">
        <w:trPr>
          <w:trHeight w:val="340"/>
        </w:trPr>
        <w:tc>
          <w:tcPr>
            <w:tcW w:w="567" w:type="dxa"/>
          </w:tcPr>
          <w:p w:rsidR="00A84934" w:rsidRPr="00925BD8" w:rsidRDefault="00A84934" w:rsidP="00320E0A">
            <w:pPr>
              <w:spacing w:line="3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28" w:type="dxa"/>
          </w:tcPr>
          <w:p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</w:tcPr>
          <w:p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</w:tcPr>
          <w:p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E8F" w:rsidRPr="00A84934" w:rsidRDefault="00A84934" w:rsidP="00BE104E">
      <w:pPr>
        <w:ind w:left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="Calibri" w:hAnsi="Calibri" w:cs="Calibri"/>
          <w:color w:val="000000"/>
        </w:rPr>
        <w:t>(*)</w:t>
      </w:r>
      <w:r w:rsidRPr="00A84934">
        <w:rPr>
          <w:rFonts w:ascii="Calibri" w:hAnsi="Calibri" w:cs="Calibri"/>
          <w:color w:val="000000"/>
        </w:rPr>
        <w:tab/>
        <w:t>należy przywołać datę, numer i organ, który zatwierdził opracowanie</w:t>
      </w:r>
    </w:p>
    <w:p w:rsidR="00BE64DD" w:rsidRPr="00A84934" w:rsidRDefault="00BE64DD" w:rsidP="00BE104E">
      <w:pPr>
        <w:ind w:left="360"/>
        <w:jc w:val="both"/>
        <w:rPr>
          <w:rFonts w:asciiTheme="minorHAnsi" w:hAnsiTheme="minorHAnsi" w:cstheme="minorHAnsi"/>
          <w:color w:val="000000"/>
        </w:rPr>
      </w:pPr>
    </w:p>
    <w:p w:rsidR="00A84934" w:rsidRDefault="00A84934" w:rsidP="00A84934">
      <w:pPr>
        <w:jc w:val="both"/>
        <w:rPr>
          <w:rFonts w:ascii="Calibri" w:hAnsi="Calibri" w:cs="Calibri"/>
          <w:bCs/>
        </w:rPr>
      </w:pPr>
    </w:p>
    <w:p w:rsidR="00A84934" w:rsidRDefault="00A84934" w:rsidP="00A84934">
      <w:pPr>
        <w:jc w:val="both"/>
        <w:rPr>
          <w:rFonts w:ascii="Calibri" w:hAnsi="Calibri" w:cs="Calibri"/>
          <w:bCs/>
        </w:rPr>
      </w:pPr>
    </w:p>
    <w:p w:rsidR="00A84934" w:rsidRPr="00A84934" w:rsidRDefault="00A84934" w:rsidP="00A84934">
      <w:pPr>
        <w:jc w:val="both"/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lastRenderedPageBreak/>
        <w:t>Załączniki:</w:t>
      </w:r>
    </w:p>
    <w:p w:rsidR="00A84934" w:rsidRPr="00A84934" w:rsidRDefault="00A84934" w:rsidP="00A84934">
      <w:pPr>
        <w:numPr>
          <w:ilvl w:val="1"/>
          <w:numId w:val="6"/>
        </w:numPr>
        <w:tabs>
          <w:tab w:val="clear" w:pos="1440"/>
        </w:tabs>
        <w:ind w:left="284"/>
        <w:jc w:val="both"/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dowody potwierdzające, że usługi jw.</w:t>
      </w:r>
    </w:p>
    <w:p w:rsidR="00A84934" w:rsidRPr="00A84934" w:rsidRDefault="00A84934" w:rsidP="00A84934">
      <w:pPr>
        <w:ind w:left="284"/>
        <w:jc w:val="both"/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wykonane zostały należycie</w:t>
      </w:r>
    </w:p>
    <w:p w:rsidR="00A84934" w:rsidRPr="00A84934" w:rsidRDefault="00A84934" w:rsidP="00A84934">
      <w:pPr>
        <w:ind w:left="567" w:hanging="567"/>
        <w:jc w:val="both"/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2.</w:t>
      </w:r>
      <w:r w:rsidRPr="00A84934">
        <w:rPr>
          <w:rFonts w:ascii="Calibri" w:hAnsi="Calibri" w:cs="Calibri"/>
          <w:bCs/>
        </w:rPr>
        <w:tab/>
        <w:t>......................................................................</w:t>
      </w:r>
      <w:r>
        <w:rPr>
          <w:rFonts w:ascii="Calibri" w:hAnsi="Calibri" w:cs="Calibri"/>
          <w:bCs/>
        </w:rPr>
        <w:t>..</w:t>
      </w:r>
    </w:p>
    <w:p w:rsidR="00A84934" w:rsidRPr="00A84934" w:rsidRDefault="00A84934" w:rsidP="00A84934">
      <w:pPr>
        <w:jc w:val="both"/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3.</w:t>
      </w:r>
      <w:r w:rsidRPr="00A84934">
        <w:rPr>
          <w:rFonts w:ascii="Calibri" w:hAnsi="Calibri" w:cs="Calibri"/>
          <w:bCs/>
        </w:rPr>
        <w:tab/>
        <w:t>......................................................................</w:t>
      </w:r>
    </w:p>
    <w:p w:rsidR="00A84934" w:rsidRPr="00A84934" w:rsidRDefault="00A84934" w:rsidP="00A84934">
      <w:pPr>
        <w:jc w:val="both"/>
        <w:rPr>
          <w:rFonts w:ascii="Calibri" w:hAnsi="Calibri" w:cs="Calibri"/>
          <w:bCs/>
        </w:rPr>
      </w:pPr>
    </w:p>
    <w:p w:rsidR="00A84934" w:rsidRPr="00A84934" w:rsidRDefault="00A84934" w:rsidP="00A84934">
      <w:pPr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................................. dnia ............................................</w:t>
      </w:r>
      <w:r w:rsidRPr="00A84934">
        <w:rPr>
          <w:rFonts w:ascii="Calibri" w:hAnsi="Calibri" w:cs="Calibri"/>
          <w:bCs/>
        </w:rPr>
        <w:tab/>
        <w:t>...........................................................</w:t>
      </w:r>
    </w:p>
    <w:p w:rsidR="00A84934" w:rsidRPr="00A84934" w:rsidRDefault="00A84934" w:rsidP="00A84934">
      <w:pPr>
        <w:ind w:left="5670"/>
        <w:jc w:val="center"/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podpisy uprawnionych przedstawicieli Oferenta</w:t>
      </w:r>
    </w:p>
    <w:p w:rsidR="00A84934" w:rsidRPr="00A84934" w:rsidRDefault="00A84934" w:rsidP="00A84934">
      <w:pPr>
        <w:ind w:left="5670"/>
        <w:jc w:val="center"/>
        <w:rPr>
          <w:rFonts w:asciiTheme="minorHAnsi" w:hAnsiTheme="minorHAnsi" w:cstheme="minorHAnsi"/>
          <w:bCs/>
        </w:rPr>
      </w:pPr>
      <w:r w:rsidRPr="00A84934">
        <w:rPr>
          <w:rFonts w:ascii="Calibri" w:hAnsi="Calibri" w:cs="Calibri"/>
          <w:bCs/>
        </w:rPr>
        <w:t>(imię i nazwisko)</w:t>
      </w:r>
    </w:p>
    <w:p w:rsidR="00BE104E" w:rsidRPr="00A84934" w:rsidRDefault="0053547E" w:rsidP="00A84934">
      <w:pPr>
        <w:ind w:left="5670"/>
        <w:jc w:val="center"/>
        <w:rPr>
          <w:rFonts w:asciiTheme="minorHAnsi" w:hAnsiTheme="minorHAnsi" w:cstheme="minorHAnsi"/>
          <w:bCs/>
        </w:rPr>
      </w:pPr>
      <w:r w:rsidRPr="00A84934">
        <w:rPr>
          <w:rFonts w:asciiTheme="minorHAnsi" w:hAnsiTheme="minorHAnsi" w:cstheme="minorHAnsi"/>
          <w:bCs/>
        </w:rPr>
        <w:t>Podpis(y) osób upoważnionych</w:t>
      </w:r>
    </w:p>
    <w:p w:rsidR="0053547E" w:rsidRPr="00A84934" w:rsidRDefault="0053547E" w:rsidP="0053547E">
      <w:pPr>
        <w:jc w:val="both"/>
        <w:rPr>
          <w:rFonts w:asciiTheme="minorHAnsi" w:hAnsiTheme="minorHAnsi" w:cstheme="minorHAnsi"/>
          <w:b/>
        </w:rPr>
      </w:pPr>
    </w:p>
    <w:p w:rsidR="0053547E" w:rsidRPr="00A84934" w:rsidRDefault="0053547E" w:rsidP="0053547E">
      <w:pPr>
        <w:jc w:val="both"/>
        <w:rPr>
          <w:rFonts w:asciiTheme="minorHAnsi" w:hAnsiTheme="minorHAnsi" w:cstheme="minorHAnsi"/>
          <w:b/>
        </w:rPr>
      </w:pPr>
    </w:p>
    <w:p w:rsidR="003E313D" w:rsidRPr="00A84934" w:rsidRDefault="003E313D" w:rsidP="0053547E">
      <w:pPr>
        <w:jc w:val="both"/>
        <w:rPr>
          <w:rFonts w:asciiTheme="minorHAnsi" w:hAnsiTheme="minorHAnsi" w:cstheme="minorHAnsi"/>
          <w:b/>
        </w:rPr>
      </w:pPr>
    </w:p>
    <w:p w:rsidR="003E313D" w:rsidRPr="00A84934" w:rsidRDefault="003E313D" w:rsidP="0053547E">
      <w:pPr>
        <w:jc w:val="both"/>
        <w:rPr>
          <w:rFonts w:asciiTheme="minorHAnsi" w:hAnsiTheme="minorHAnsi" w:cstheme="minorHAnsi"/>
          <w:b/>
        </w:rPr>
      </w:pPr>
    </w:p>
    <w:p w:rsidR="00FA3091" w:rsidRPr="00A84934" w:rsidRDefault="00FA3091" w:rsidP="00C040C4">
      <w:pPr>
        <w:rPr>
          <w:rFonts w:asciiTheme="minorHAnsi" w:hAnsiTheme="minorHAnsi" w:cstheme="minorHAnsi"/>
        </w:rPr>
      </w:pPr>
    </w:p>
    <w:p w:rsidR="00962DCD" w:rsidRPr="00A84934" w:rsidRDefault="00962DCD" w:rsidP="00C040C4">
      <w:pPr>
        <w:rPr>
          <w:rFonts w:asciiTheme="minorHAnsi" w:hAnsiTheme="minorHAnsi" w:cstheme="minorHAnsi"/>
        </w:rPr>
      </w:pPr>
    </w:p>
    <w:p w:rsidR="00962DCD" w:rsidRPr="00A84934" w:rsidRDefault="00962DCD" w:rsidP="00C040C4">
      <w:pPr>
        <w:rPr>
          <w:rFonts w:asciiTheme="minorHAnsi" w:hAnsiTheme="minorHAnsi" w:cstheme="minorHAnsi"/>
        </w:rPr>
      </w:pPr>
    </w:p>
    <w:p w:rsidR="003E313D" w:rsidRPr="00A84934" w:rsidRDefault="003E313D" w:rsidP="00C040C4">
      <w:pPr>
        <w:rPr>
          <w:rFonts w:asciiTheme="minorHAnsi" w:hAnsiTheme="minorHAnsi" w:cstheme="minorHAnsi"/>
        </w:rPr>
      </w:pPr>
    </w:p>
    <w:p w:rsidR="003E313D" w:rsidRPr="00A84934" w:rsidRDefault="003E313D" w:rsidP="00C040C4">
      <w:pPr>
        <w:rPr>
          <w:rFonts w:asciiTheme="minorHAnsi" w:hAnsiTheme="minorHAnsi" w:cstheme="minorHAnsi"/>
        </w:rPr>
      </w:pPr>
    </w:p>
    <w:p w:rsidR="00ED3D92" w:rsidRPr="00A84934" w:rsidRDefault="00ED4E42" w:rsidP="00ED4E42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br w:type="page"/>
      </w:r>
    </w:p>
    <w:p w:rsidR="003E313D" w:rsidRPr="00A84934" w:rsidRDefault="003E313D" w:rsidP="00ED4E42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  <w:u w:val="single"/>
        </w:rPr>
        <w:t>Oświadczenie wykonawcy o wypełnieniu obowiązków przewidzianych w art. 13 lub art. 14 RODO</w:t>
      </w:r>
    </w:p>
    <w:p w:rsidR="00962DCD" w:rsidRPr="00A84934" w:rsidRDefault="00962DCD" w:rsidP="00C040C4">
      <w:pPr>
        <w:rPr>
          <w:rFonts w:asciiTheme="minorHAnsi" w:hAnsiTheme="minorHAnsi" w:cstheme="minorHAnsi"/>
        </w:rPr>
      </w:pPr>
    </w:p>
    <w:p w:rsidR="003E313D" w:rsidRPr="00A84934" w:rsidRDefault="003E313D" w:rsidP="003E313D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</w:rPr>
        <w:t>Oświadczam</w:t>
      </w:r>
      <w:r w:rsidRPr="00A84934">
        <w:rPr>
          <w:rFonts w:asciiTheme="minorHAnsi" w:hAnsiTheme="minorHAnsi" w:cstheme="minorHAnsi"/>
        </w:rPr>
        <w:t>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:rsidR="003E313D" w:rsidRPr="00A84934" w:rsidRDefault="003E313D" w:rsidP="003E313D">
      <w:pPr>
        <w:ind w:left="360"/>
        <w:jc w:val="both"/>
        <w:rPr>
          <w:rFonts w:asciiTheme="minorHAnsi" w:hAnsiTheme="minorHAnsi" w:cstheme="minorHAnsi"/>
        </w:rPr>
      </w:pPr>
    </w:p>
    <w:p w:rsidR="003E313D" w:rsidRPr="00A84934" w:rsidRDefault="003E313D" w:rsidP="003E313D">
      <w:pPr>
        <w:ind w:left="426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A84934">
        <w:rPr>
          <w:rFonts w:asciiTheme="minorHAnsi" w:eastAsia="Calibri" w:hAnsiTheme="minorHAnsi" w:cstheme="minorHAnsi"/>
          <w:i/>
          <w:color w:val="000000"/>
          <w:sz w:val="20"/>
          <w:szCs w:val="20"/>
          <w:vertAlign w:val="superscript"/>
        </w:rPr>
        <w:t>*</w:t>
      </w:r>
      <w:r w:rsidRPr="00A84934">
        <w:rPr>
          <w:rFonts w:asciiTheme="minorHAnsi" w:eastAsia="Calibri" w:hAnsiTheme="minorHAnsi" w:cstheme="minorHAnsi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E313D" w:rsidRPr="00A84934" w:rsidRDefault="003E313D" w:rsidP="003E313D">
      <w:pPr>
        <w:spacing w:line="276" w:lineRule="auto"/>
        <w:ind w:left="426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A84934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** W przypadku gdy wykonawca </w:t>
      </w:r>
      <w:r w:rsidRPr="00A84934">
        <w:rPr>
          <w:rFonts w:asciiTheme="minorHAnsi" w:eastAsia="Calibri" w:hAnsiTheme="minorHAnsi" w:cs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313D" w:rsidRPr="00A84934" w:rsidRDefault="003E313D" w:rsidP="003E313D">
      <w:pPr>
        <w:autoSpaceDE w:val="0"/>
        <w:rPr>
          <w:rFonts w:asciiTheme="minorHAnsi" w:hAnsiTheme="minorHAnsi" w:cstheme="minorHAnsi"/>
          <w:i/>
          <w:sz w:val="20"/>
          <w:szCs w:val="20"/>
        </w:rPr>
      </w:pPr>
    </w:p>
    <w:p w:rsidR="003E313D" w:rsidRPr="00A84934" w:rsidRDefault="003E313D" w:rsidP="003E313D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A84934">
        <w:rPr>
          <w:rFonts w:asciiTheme="minorHAnsi" w:hAnsiTheme="minorHAnsi" w:cstheme="minorHAnsi"/>
          <w:b/>
          <w:sz w:val="24"/>
          <w:szCs w:val="24"/>
        </w:rPr>
        <w:t>Oświadczam</w:t>
      </w:r>
      <w:r w:rsidRPr="00A84934">
        <w:rPr>
          <w:rFonts w:asciiTheme="minorHAnsi" w:hAnsiTheme="minorHAnsi" w:cstheme="minorHAnsi"/>
          <w:sz w:val="24"/>
          <w:szCs w:val="24"/>
        </w:rPr>
        <w:t>, że wyrażam zgodę na przetwarzanie moich danych osobowych przekazanych przeze mnie dobrowolnie do Zamawiającego  (</w:t>
      </w:r>
      <w:r w:rsidRPr="00A84934">
        <w:rPr>
          <w:rFonts w:asciiTheme="minorHAnsi" w:hAnsiTheme="minorHAnsi" w:cstheme="minorHAnsi"/>
          <w:i/>
          <w:sz w:val="24"/>
          <w:szCs w:val="24"/>
        </w:rPr>
        <w:t>uwaga: jeżeli wykonawca nie wyrazi zgody na przetwarzanie danych osobowych, to w konsekwencji nie zostanie mu udzielone zamówienie).</w:t>
      </w:r>
    </w:p>
    <w:p w:rsidR="003E313D" w:rsidRPr="00A84934" w:rsidRDefault="003E313D" w:rsidP="00C040C4">
      <w:pPr>
        <w:rPr>
          <w:rFonts w:asciiTheme="minorHAnsi" w:hAnsiTheme="minorHAnsi" w:cstheme="minorHAnsi"/>
        </w:rPr>
      </w:pPr>
    </w:p>
    <w:p w:rsidR="003E313D" w:rsidRPr="00A84934" w:rsidRDefault="003E313D" w:rsidP="00C040C4">
      <w:pPr>
        <w:rPr>
          <w:rFonts w:asciiTheme="minorHAnsi" w:hAnsiTheme="minorHAnsi" w:cstheme="minorHAnsi"/>
        </w:rPr>
      </w:pPr>
    </w:p>
    <w:p w:rsidR="003E313D" w:rsidRPr="00A84934" w:rsidRDefault="003E313D" w:rsidP="00C040C4">
      <w:pPr>
        <w:rPr>
          <w:rFonts w:asciiTheme="minorHAnsi" w:hAnsiTheme="minorHAnsi" w:cstheme="minorHAnsi"/>
        </w:rPr>
      </w:pPr>
    </w:p>
    <w:p w:rsidR="003E313D" w:rsidRPr="00A84934" w:rsidRDefault="003E313D" w:rsidP="00C040C4">
      <w:pPr>
        <w:rPr>
          <w:rFonts w:asciiTheme="minorHAnsi" w:hAnsiTheme="minorHAnsi" w:cstheme="minorHAnsi"/>
        </w:rPr>
      </w:pPr>
    </w:p>
    <w:p w:rsidR="003E313D" w:rsidRPr="00A84934" w:rsidRDefault="003E313D" w:rsidP="00C040C4">
      <w:pPr>
        <w:rPr>
          <w:rFonts w:asciiTheme="minorHAnsi" w:hAnsiTheme="minorHAnsi" w:cstheme="minorHAnsi"/>
        </w:rPr>
      </w:pPr>
    </w:p>
    <w:p w:rsidR="003E313D" w:rsidRPr="00A84934" w:rsidRDefault="003E313D" w:rsidP="00C040C4">
      <w:pPr>
        <w:rPr>
          <w:rFonts w:asciiTheme="minorHAnsi" w:hAnsiTheme="minorHAnsi" w:cstheme="minorHAnsi"/>
        </w:rPr>
      </w:pPr>
    </w:p>
    <w:p w:rsidR="003E313D" w:rsidRPr="00A84934" w:rsidRDefault="003E313D" w:rsidP="003E313D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Podpis(y) osób upoważnionych</w:t>
      </w:r>
    </w:p>
    <w:p w:rsidR="003E313D" w:rsidRPr="00A84934" w:rsidRDefault="003E313D" w:rsidP="003E313D">
      <w:pPr>
        <w:rPr>
          <w:rFonts w:asciiTheme="minorHAnsi" w:hAnsiTheme="minorHAnsi" w:cstheme="minorHAnsi"/>
        </w:rPr>
      </w:pPr>
    </w:p>
    <w:p w:rsidR="003E313D" w:rsidRPr="00A84934" w:rsidRDefault="003E313D" w:rsidP="003E313D">
      <w:pPr>
        <w:rPr>
          <w:rFonts w:asciiTheme="minorHAnsi" w:hAnsiTheme="minorHAnsi" w:cstheme="minorHAnsi"/>
        </w:rPr>
      </w:pPr>
    </w:p>
    <w:p w:rsidR="003E313D" w:rsidRPr="00A84934" w:rsidRDefault="003E313D" w:rsidP="003E313D">
      <w:pPr>
        <w:rPr>
          <w:rFonts w:asciiTheme="minorHAnsi" w:hAnsiTheme="minorHAnsi" w:cstheme="minorHAnsi"/>
        </w:rPr>
      </w:pPr>
    </w:p>
    <w:p w:rsidR="003E313D" w:rsidRPr="00A84934" w:rsidRDefault="003E313D" w:rsidP="003E313D">
      <w:pPr>
        <w:rPr>
          <w:rFonts w:asciiTheme="minorHAnsi" w:hAnsiTheme="minorHAnsi" w:cstheme="minorHAnsi"/>
        </w:rPr>
      </w:pPr>
    </w:p>
    <w:p w:rsidR="003E313D" w:rsidRPr="00A84934" w:rsidRDefault="003E313D" w:rsidP="003E313D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…………………………………………………………..</w:t>
      </w:r>
    </w:p>
    <w:p w:rsidR="003E313D" w:rsidRDefault="003E313D" w:rsidP="00C040C4"/>
    <w:sectPr w:rsidR="003E313D" w:rsidSect="005C01D2">
      <w:footerReference w:type="even" r:id="rId7"/>
      <w:footerReference w:type="default" r:id="rId8"/>
      <w:pgSz w:w="11906" w:h="16838"/>
      <w:pgMar w:top="1417" w:right="128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56B" w:rsidRDefault="00E1156B">
      <w:r>
        <w:separator/>
      </w:r>
    </w:p>
  </w:endnote>
  <w:endnote w:type="continuationSeparator" w:id="0">
    <w:p w:rsidR="00E1156B" w:rsidRDefault="00E1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1BC" w:rsidRDefault="00C361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61BC" w:rsidRDefault="00C36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1BC" w:rsidRDefault="00C361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C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361BC" w:rsidRDefault="00C36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56B" w:rsidRDefault="00E1156B">
      <w:r>
        <w:separator/>
      </w:r>
    </w:p>
  </w:footnote>
  <w:footnote w:type="continuationSeparator" w:id="0">
    <w:p w:rsidR="00E1156B" w:rsidRDefault="00E1156B">
      <w:r>
        <w:continuationSeparator/>
      </w:r>
    </w:p>
  </w:footnote>
  <w:footnote w:id="1">
    <w:p w:rsidR="00C361BC" w:rsidRDefault="00C361BC" w:rsidP="00BE104E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2">
    <w:p w:rsidR="00C361BC" w:rsidRDefault="00C361BC" w:rsidP="00BE104E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FC4177"/>
    <w:multiLevelType w:val="hybridMultilevel"/>
    <w:tmpl w:val="6672B85C"/>
    <w:lvl w:ilvl="0" w:tplc="8E2CB5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FE5C3F"/>
    <w:multiLevelType w:val="hybridMultilevel"/>
    <w:tmpl w:val="57BC5BB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CAB63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B11104"/>
    <w:multiLevelType w:val="hybridMultilevel"/>
    <w:tmpl w:val="DC08C6C2"/>
    <w:lvl w:ilvl="0" w:tplc="C1D4855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5C8068D3"/>
    <w:multiLevelType w:val="hybridMultilevel"/>
    <w:tmpl w:val="66B2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A864A5"/>
    <w:multiLevelType w:val="hybridMultilevel"/>
    <w:tmpl w:val="6116010A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F342F0"/>
    <w:multiLevelType w:val="hybridMultilevel"/>
    <w:tmpl w:val="4CB2B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95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4E"/>
    <w:rsid w:val="00034D20"/>
    <w:rsid w:val="00045C2E"/>
    <w:rsid w:val="00072AA1"/>
    <w:rsid w:val="000848D0"/>
    <w:rsid w:val="000A4732"/>
    <w:rsid w:val="000D7C0C"/>
    <w:rsid w:val="000E7F9E"/>
    <w:rsid w:val="001B3F67"/>
    <w:rsid w:val="001C02D9"/>
    <w:rsid w:val="001F5491"/>
    <w:rsid w:val="002031BF"/>
    <w:rsid w:val="0020505A"/>
    <w:rsid w:val="002075FB"/>
    <w:rsid w:val="0027181F"/>
    <w:rsid w:val="0028349A"/>
    <w:rsid w:val="002B427F"/>
    <w:rsid w:val="002B487C"/>
    <w:rsid w:val="002C656C"/>
    <w:rsid w:val="002F6DEC"/>
    <w:rsid w:val="003009BF"/>
    <w:rsid w:val="00307AF0"/>
    <w:rsid w:val="0031796D"/>
    <w:rsid w:val="00381D33"/>
    <w:rsid w:val="0039584A"/>
    <w:rsid w:val="003A2BBD"/>
    <w:rsid w:val="003D5229"/>
    <w:rsid w:val="003E313D"/>
    <w:rsid w:val="004702CA"/>
    <w:rsid w:val="00476681"/>
    <w:rsid w:val="00477E8F"/>
    <w:rsid w:val="004D7410"/>
    <w:rsid w:val="0053547E"/>
    <w:rsid w:val="005C01D2"/>
    <w:rsid w:val="005D522C"/>
    <w:rsid w:val="005F1CD2"/>
    <w:rsid w:val="006159BF"/>
    <w:rsid w:val="00653C65"/>
    <w:rsid w:val="006863F4"/>
    <w:rsid w:val="006F3136"/>
    <w:rsid w:val="00716631"/>
    <w:rsid w:val="007434BB"/>
    <w:rsid w:val="00757C30"/>
    <w:rsid w:val="007A4395"/>
    <w:rsid w:val="007C4EA2"/>
    <w:rsid w:val="007D7E85"/>
    <w:rsid w:val="0083487F"/>
    <w:rsid w:val="008C5756"/>
    <w:rsid w:val="00905DF9"/>
    <w:rsid w:val="00941AA3"/>
    <w:rsid w:val="00960CBF"/>
    <w:rsid w:val="00962DCD"/>
    <w:rsid w:val="00972A4C"/>
    <w:rsid w:val="0098258C"/>
    <w:rsid w:val="009847C6"/>
    <w:rsid w:val="009861B5"/>
    <w:rsid w:val="009D101B"/>
    <w:rsid w:val="009F25EA"/>
    <w:rsid w:val="00A44C2F"/>
    <w:rsid w:val="00A45A1C"/>
    <w:rsid w:val="00A705A6"/>
    <w:rsid w:val="00A76F99"/>
    <w:rsid w:val="00A84934"/>
    <w:rsid w:val="00AA47A0"/>
    <w:rsid w:val="00AC3B02"/>
    <w:rsid w:val="00BE104E"/>
    <w:rsid w:val="00BE64DD"/>
    <w:rsid w:val="00C00B07"/>
    <w:rsid w:val="00C02CBE"/>
    <w:rsid w:val="00C040C4"/>
    <w:rsid w:val="00C103FD"/>
    <w:rsid w:val="00C361BC"/>
    <w:rsid w:val="00C949C5"/>
    <w:rsid w:val="00D72DD5"/>
    <w:rsid w:val="00DA359B"/>
    <w:rsid w:val="00DA6C22"/>
    <w:rsid w:val="00E1156B"/>
    <w:rsid w:val="00E264D7"/>
    <w:rsid w:val="00E4292A"/>
    <w:rsid w:val="00E76B4D"/>
    <w:rsid w:val="00EC5EBB"/>
    <w:rsid w:val="00ED3D92"/>
    <w:rsid w:val="00ED4E42"/>
    <w:rsid w:val="00ED756F"/>
    <w:rsid w:val="00F56C69"/>
    <w:rsid w:val="00F61D33"/>
    <w:rsid w:val="00F64F4C"/>
    <w:rsid w:val="00F775D8"/>
    <w:rsid w:val="00F82B8A"/>
    <w:rsid w:val="00FA3091"/>
    <w:rsid w:val="00FB1AC7"/>
    <w:rsid w:val="00FF308D"/>
    <w:rsid w:val="00FF313B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5ED0BC"/>
  <w15:chartTrackingRefBased/>
  <w15:docId w15:val="{0F25B3DF-C581-4C89-AEBB-99483EE7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104E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BE10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BE10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BE104E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BE104E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BE104E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BE104E"/>
    <w:rPr>
      <w:vertAlign w:val="superscript"/>
    </w:rPr>
  </w:style>
  <w:style w:type="paragraph" w:styleId="Tekstpodstawowy2">
    <w:name w:val="Body Text 2"/>
    <w:basedOn w:val="Normalny"/>
    <w:rsid w:val="00BE104E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BE104E"/>
    <w:rPr>
      <w:sz w:val="20"/>
      <w:szCs w:val="20"/>
    </w:rPr>
  </w:style>
  <w:style w:type="character" w:styleId="Numerstrony">
    <w:name w:val="page number"/>
    <w:basedOn w:val="Domylnaczcionkaakapitu"/>
    <w:rsid w:val="00BE104E"/>
  </w:style>
  <w:style w:type="paragraph" w:customStyle="1" w:styleId="Style5">
    <w:name w:val="Style5"/>
    <w:basedOn w:val="Normalny"/>
    <w:rsid w:val="00BE104E"/>
    <w:pPr>
      <w:widowControl w:val="0"/>
      <w:autoSpaceDE w:val="0"/>
      <w:autoSpaceDN w:val="0"/>
      <w:adjustRightInd w:val="0"/>
      <w:jc w:val="both"/>
    </w:pPr>
  </w:style>
  <w:style w:type="paragraph" w:styleId="Nagwek">
    <w:name w:val="header"/>
    <w:basedOn w:val="Normalny"/>
    <w:link w:val="NagwekZnak"/>
    <w:rsid w:val="00BE6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E64D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313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5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933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– Wzór Formularza Oferty</vt:lpstr>
    </vt:vector>
  </TitlesOfParts>
  <Company>PWIK STARACHOWICE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– Wzór Formularza Oferty</dc:title>
  <dc:subject/>
  <dc:creator>mmr</dc:creator>
  <cp:keywords/>
  <dc:description/>
  <cp:lastModifiedBy>Krzysztof Jurkowski MMR</cp:lastModifiedBy>
  <cp:revision>3</cp:revision>
  <cp:lastPrinted>2018-05-17T10:28:00Z</cp:lastPrinted>
  <dcterms:created xsi:type="dcterms:W3CDTF">2020-05-08T08:34:00Z</dcterms:created>
  <dcterms:modified xsi:type="dcterms:W3CDTF">2020-05-08T09:52:00Z</dcterms:modified>
</cp:coreProperties>
</file>